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8575" w14:textId="472FD22B" w:rsidR="00073090" w:rsidRPr="00E12529" w:rsidRDefault="00E12529" w:rsidP="00E12529">
      <w:pPr>
        <w:widowControl/>
        <w:autoSpaceDE/>
        <w:spacing w:line="360" w:lineRule="auto"/>
        <w:jc w:val="right"/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</w:pPr>
      <w:r w:rsidRPr="00E12529">
        <w:rPr>
          <w:rFonts w:ascii="Times New Roman" w:eastAsia="Times New Roman" w:hAnsi="Times New Roman" w:cs="Times New Roman"/>
          <w:bCs/>
          <w:i/>
          <w:iCs/>
          <w:kern w:val="28"/>
          <w:sz w:val="24"/>
          <w:szCs w:val="24"/>
          <w:lang w:eastAsia="pl-PL"/>
        </w:rPr>
        <w:t>Załącznik nr 3</w:t>
      </w:r>
    </w:p>
    <w:p w14:paraId="1529C002" w14:textId="46F9E910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UMOWA  Nr    …/FEL/2023</w:t>
      </w:r>
    </w:p>
    <w:p w14:paraId="7DB7D2C8" w14:textId="7E4B93EE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na  realizację usługi szkoleniowej dla osób bezrobotnych w ramach projektu 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bookmarkStart w:id="0" w:name="_Hlk132371850"/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</w:t>
      </w:r>
      <w:bookmarkEnd w:id="0"/>
      <w:r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zawarta w dniu .........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2023</w:t>
      </w:r>
      <w:r w:rsidR="00233F4C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r.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Chełmie</w:t>
      </w:r>
    </w:p>
    <w:p w14:paraId="101E3C7E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pomiędzy:</w:t>
      </w:r>
    </w:p>
    <w:p w14:paraId="73036EBC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Powiatem Chełmskim, który reprezentuje Starosta Chełmski, w imieniu którego działa</w:t>
      </w:r>
    </w:p>
    <w:p w14:paraId="65BC0EA4" w14:textId="5E6B77D4" w:rsidR="00073090" w:rsidRDefault="00214B68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>………………………………………………………………………………………</w:t>
      </w:r>
    </w:p>
    <w:p w14:paraId="7A8A9C97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 w dalszej części umowy „Zamawiającym ”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 </w:t>
      </w:r>
    </w:p>
    <w:p w14:paraId="32A64617" w14:textId="77777777" w:rsidR="00073090" w:rsidRDefault="00073090" w:rsidP="00073090">
      <w:pPr>
        <w:widowControl/>
        <w:suppressAutoHyphens/>
        <w:autoSpaceDE/>
        <w:spacing w:line="360" w:lineRule="auto"/>
        <w:jc w:val="both"/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a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 wpisanym do Krajowego Rejestru Sądowego pod KRS ……,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br w:type="textWrapping" w:clear="all"/>
        <w:t>NIP ……….., REGON ……………..</w:t>
      </w:r>
    </w:p>
    <w:p w14:paraId="2FDBB64D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ar-SA"/>
        </w:rPr>
        <w:t xml:space="preserve">reprezentowanym przez 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ar-SA"/>
        </w:rPr>
        <w:t xml:space="preserve">………………. – </w:t>
      </w:r>
    </w:p>
    <w:p w14:paraId="1AED6890" w14:textId="3476FB5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zwanym w dalszej części umowy „Wykonawcą”.</w:t>
      </w:r>
      <w:r w:rsidR="00233F4C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 </w:t>
      </w:r>
    </w:p>
    <w:p w14:paraId="14AD223C" w14:textId="77777777" w:rsidR="00233F4C" w:rsidRDefault="00233F4C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20D125D2" w14:textId="77777777" w:rsidR="00073090" w:rsidRDefault="00073090" w:rsidP="00073090">
      <w:pPr>
        <w:widowControl/>
        <w:tabs>
          <w:tab w:val="left" w:pos="0"/>
        </w:tabs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Umowa zostaje zawarta w wyniku wyboru najkorzystniejszej oferty na realizację usług społecznych w trybie podstawowym art. 275 pkt 1 w związku z art. 359 pkt 2 ustawy z dnia 11 września 2019 r. Prawo zamówień publicznych ( Dz.U. z 2022 r., poz. 1710 z późn.zm.).</w:t>
      </w:r>
    </w:p>
    <w:p w14:paraId="12A4A409" w14:textId="77777777" w:rsidR="00073090" w:rsidRDefault="00073090" w:rsidP="00073090">
      <w:pPr>
        <w:widowControl/>
        <w:autoSpaceDE/>
        <w:spacing w:line="360" w:lineRule="auto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5135B054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Calibri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§ 1 </w:t>
      </w:r>
    </w:p>
    <w:p w14:paraId="13BA7629" w14:textId="2BDCE9D4" w:rsidR="00073090" w:rsidRPr="00312F45" w:rsidRDefault="00073090" w:rsidP="00312F45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Przedmiotem niniejszej umowy jest realizacja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dla 30 osób bezrobotnych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tj. dwa szkolenia po 15 osób w zakresie </w:t>
      </w:r>
      <w:r w:rsidR="000B7CEE" w:rsidRPr="00AF790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„Sprzedawca z certyfikatem ECDL (BASE) oraz</w:t>
      </w:r>
      <w:r w:rsidR="004E087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 w:type="textWrapping" w:clear="all"/>
      </w:r>
      <w:r w:rsidR="000B7CEE" w:rsidRPr="00AF790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 logistyką sortowania, gromadzenia i odbioru zużytych dóbr</w:t>
      </w:r>
      <w:r w:rsidR="000B7CEE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” </w:t>
      </w:r>
      <w:r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liczba godzin ogółem</w:t>
      </w:r>
      <w:r w:rsidR="00336F4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="00336F40" w:rsidRPr="00AF7902">
        <w:rPr>
          <w:rFonts w:ascii="Times New Roman" w:eastAsia="Calibri" w:hAnsi="Times New Roman" w:cs="Times New Roman"/>
          <w:b/>
          <w:sz w:val="24"/>
          <w:szCs w:val="24"/>
        </w:rPr>
        <w:t>2 szkolenia x 200 godzin</w:t>
      </w:r>
      <w:r w:rsidR="00A96F29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="00312F45" w:rsidRP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="004E0872" w:rsidRPr="00AF7902">
        <w:rPr>
          <w:rFonts w:ascii="Times New Roman" w:eastAsia="Calibri" w:hAnsi="Times New Roman" w:cs="Times New Roman"/>
          <w:sz w:val="24"/>
          <w:szCs w:val="24"/>
        </w:rPr>
        <w:t xml:space="preserve">w tym </w:t>
      </w:r>
      <w:r w:rsidR="004E0872" w:rsidRPr="00AF7902">
        <w:rPr>
          <w:rFonts w:ascii="Times New Roman" w:eastAsia="Calibri" w:hAnsi="Times New Roman" w:cs="Times New Roman"/>
          <w:bCs/>
          <w:sz w:val="24"/>
          <w:szCs w:val="24"/>
        </w:rPr>
        <w:t xml:space="preserve">w każdym szkoleniu </w:t>
      </w:r>
      <w:r w:rsidR="004E0872" w:rsidRPr="00AF7902">
        <w:rPr>
          <w:rFonts w:ascii="Times New Roman" w:eastAsia="Calibri" w:hAnsi="Times New Roman" w:cs="Times New Roman"/>
          <w:sz w:val="24"/>
          <w:szCs w:val="24"/>
        </w:rPr>
        <w:t xml:space="preserve">co najmniej 100 godzin z modułu sprzedawca z obsługą kasy fiskalnej, </w:t>
      </w:r>
      <w:r w:rsidR="004E0872" w:rsidRPr="00AF7902">
        <w:rPr>
          <w:rFonts w:ascii="Times New Roman" w:eastAsia="Calibri" w:hAnsi="Times New Roman" w:cs="Times New Roman"/>
          <w:bCs/>
          <w:sz w:val="24"/>
          <w:szCs w:val="24"/>
        </w:rPr>
        <w:t>z logistyką sortowania, gromadzenia i odbioru zużytych dóbr</w:t>
      </w:r>
      <w:r w:rsidR="004E0872" w:rsidRPr="00AF7902">
        <w:rPr>
          <w:rFonts w:ascii="Times New Roman" w:eastAsia="Calibri" w:hAnsi="Times New Roman" w:cs="Times New Roman"/>
          <w:sz w:val="24"/>
          <w:szCs w:val="24"/>
        </w:rPr>
        <w:t xml:space="preserve"> oraz 100 godzin z modułu obsługi komputera w ramach certyfikatu ECDL (BASE), z czego min.160 godzin mają stanowić zajęcia praktyczne</w:t>
      </w:r>
      <w:r w:rsidRPr="00312F45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,</w:t>
      </w:r>
      <w:r w:rsidRPr="00312F4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  <w:r w:rsidRPr="00312F4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programem szkolenia oraz na warunkach przedstawionych przez ……….., w odpowiedzi na upowszechnione ogłoszenie</w:t>
      </w:r>
      <w:r w:rsidR="00FE3C8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</w:r>
      <w:r w:rsidRPr="00312F4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 zamówieniu na usługi społeczne</w:t>
      </w:r>
      <w:r w:rsidR="00FE3C8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312F4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dnia ……………</w:t>
      </w:r>
    </w:p>
    <w:p w14:paraId="7353CF18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Integralną częścią umowy jest:</w:t>
      </w:r>
    </w:p>
    <w:p w14:paraId="713CC181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851" w:hanging="425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t xml:space="preserve">program szkolenia zawierający informacje, o których mowa w  Rozporządzeniu Ministra Pracy i Polityki Społecznej z dn. 14 maja 2014 r. w sprawie szczegółowych warunków </w:t>
      </w:r>
      <w:r>
        <w:rPr>
          <w:rFonts w:ascii="Times New Roman" w:eastAsia="Times New Roman" w:hAnsi="Times New Roman" w:cs="Times New Roman"/>
          <w:bCs/>
          <w:color w:val="000000"/>
          <w:kern w:val="28"/>
          <w:sz w:val="24"/>
          <w:szCs w:val="24"/>
          <w:lang w:eastAsia="pl-PL"/>
        </w:rPr>
        <w:lastRenderedPageBreak/>
        <w:t>realizacji oraz trybu i sposobów prowadzenia usług rynku pracy (Dz. U. poz. 667 ze zm.) sporządzonego zgodnie z programem przedstawionym w ofercie,</w:t>
      </w:r>
    </w:p>
    <w:p w14:paraId="42D86062" w14:textId="77777777" w:rsidR="00073090" w:rsidRDefault="00073090" w:rsidP="00073090">
      <w:pPr>
        <w:widowControl/>
        <w:numPr>
          <w:ilvl w:val="3"/>
          <w:numId w:val="3"/>
        </w:numPr>
        <w:tabs>
          <w:tab w:val="left" w:pos="851"/>
          <w:tab w:val="left" w:pos="1134"/>
        </w:tabs>
        <w:autoSpaceDE/>
        <w:adjustRightInd w:val="0"/>
        <w:spacing w:line="360" w:lineRule="auto"/>
        <w:ind w:left="1134" w:hanging="708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wzór anonimowej ankiety dla uczestników szkolenia słu</w:t>
      </w:r>
      <w:r>
        <w:rPr>
          <w:rFonts w:ascii="Times New Roman" w:eastAsia="TimesNewRoman,Bold" w:hAnsi="Times New Roman" w:cs="Times New Roman"/>
          <w:bCs/>
          <w:kern w:val="28"/>
          <w:sz w:val="24"/>
          <w:szCs w:val="24"/>
          <w:lang w:eastAsia="pl-PL"/>
        </w:rPr>
        <w:t>żą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cej do oceny szkolenia, </w:t>
      </w:r>
    </w:p>
    <w:p w14:paraId="01F66673" w14:textId="45232E49" w:rsidR="00073090" w:rsidRDefault="00073090" w:rsidP="00073090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wzór zaświadczenia o ukończeniu szkolenia zawierając</w:t>
      </w:r>
      <w:r w:rsidR="00BB49CB">
        <w:rPr>
          <w:rFonts w:ascii="Times New Roman" w:eastAsia="Calibri" w:hAnsi="Times New Roman" w:cs="Times New Roman"/>
          <w:sz w:val="24"/>
          <w:szCs w:val="24"/>
        </w:rPr>
        <w:t xml:space="preserve">y </w:t>
      </w:r>
      <w:r>
        <w:rPr>
          <w:rFonts w:ascii="Times New Roman" w:eastAsia="Calibri" w:hAnsi="Times New Roman" w:cs="Times New Roman"/>
          <w:sz w:val="24"/>
          <w:szCs w:val="24"/>
        </w:rPr>
        <w:t xml:space="preserve">elementy określone w § 71 ust.4  w/w Rozporządzenia Ministra Pracy i Polityki Społecznej z dnia 14 maja 2014 r. 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  <w:t>w sprawie szczegółowych warunków realizacji oraz trybu i sposobów prowadzenia usług rynku pracy z informacją, że szkolenie realizowane było w ramach projektu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</w:p>
    <w:p w14:paraId="3C69DA02" w14:textId="79D5BA3A" w:rsidR="00A96F29" w:rsidRPr="00A96F29" w:rsidRDefault="00073090" w:rsidP="00A96F29">
      <w:pPr>
        <w:widowControl/>
        <w:numPr>
          <w:ilvl w:val="3"/>
          <w:numId w:val="3"/>
        </w:numPr>
        <w:suppressAutoHyphens/>
        <w:autoSpaceDE/>
        <w:spacing w:line="360" w:lineRule="auto"/>
        <w:ind w:left="851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wzór 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>certyfikat</w:t>
      </w:r>
      <w:r w:rsidR="00A96F29">
        <w:rPr>
          <w:rFonts w:ascii="Times New Roman" w:eastAsia="Calibri" w:hAnsi="Times New Roman" w:cs="Times New Roman"/>
          <w:sz w:val="24"/>
          <w:szCs w:val="24"/>
        </w:rPr>
        <w:t>u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 xml:space="preserve"> ECDL BASE</w:t>
      </w:r>
      <w:r w:rsidR="00A96F29">
        <w:rPr>
          <w:rFonts w:ascii="Times New Roman" w:eastAsia="Calibri" w:hAnsi="Times New Roman" w:cs="Times New Roman"/>
          <w:sz w:val="24"/>
          <w:szCs w:val="24"/>
        </w:rPr>
        <w:t>,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 xml:space="preserve"> certyfikat</w:t>
      </w:r>
      <w:r w:rsidR="00A96F29">
        <w:rPr>
          <w:rFonts w:ascii="Times New Roman" w:eastAsia="Calibri" w:hAnsi="Times New Roman" w:cs="Times New Roman"/>
          <w:sz w:val="24"/>
          <w:szCs w:val="24"/>
        </w:rPr>
        <w:t>u</w:t>
      </w:r>
      <w:r w:rsidR="00A96F29" w:rsidRPr="00A96F29">
        <w:rPr>
          <w:rFonts w:ascii="Times New Roman" w:eastAsia="Calibri" w:hAnsi="Times New Roman" w:cs="Times New Roman"/>
          <w:sz w:val="24"/>
          <w:szCs w:val="24"/>
        </w:rPr>
        <w:t xml:space="preserve"> ECDL Profile</w:t>
      </w:r>
    </w:p>
    <w:p w14:paraId="0E7F9616" w14:textId="214F203D" w:rsidR="007B17FA" w:rsidRPr="007B17FA" w:rsidRDefault="00073090" w:rsidP="007B17FA">
      <w:pPr>
        <w:widowControl/>
        <w:numPr>
          <w:ilvl w:val="0"/>
          <w:numId w:val="2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Termin realizacji przedmiotu umowy: </w:t>
      </w:r>
      <w:r w:rsidR="007B17FA" w:rsidRPr="007B17F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od daty zawarcia umowy do </w:t>
      </w:r>
      <w:r w:rsidR="00F87BA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 w:rsidR="007B17FA" w:rsidRPr="007B17FA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miesięcy</w:t>
      </w:r>
    </w:p>
    <w:p w14:paraId="4FAD7C91" w14:textId="4BF48805" w:rsidR="007B17FA" w:rsidRDefault="007B17FA" w:rsidP="007B17FA">
      <w:pPr>
        <w:widowControl/>
        <w:numPr>
          <w:ilvl w:val="0"/>
          <w:numId w:val="28"/>
        </w:numPr>
        <w:tabs>
          <w:tab w:val="left" w:pos="426"/>
        </w:tabs>
        <w:suppressAutoHyphens/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termin pierwszego szkolenia dla 15 osób trwającego do 2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</w:r>
      <w:r w:rsidR="00F87BAE" w:rsidRPr="00AF7902">
        <w:rPr>
          <w:rFonts w:ascii="Times New Roman" w:eastAsia="Times New Roman" w:hAnsi="Times New Roman" w:cs="Times New Roman"/>
          <w:kern w:val="28"/>
          <w:sz w:val="24"/>
          <w:szCs w:val="24"/>
        </w:rPr>
        <w:t>na przełomie styczeń/luty 2024r.</w:t>
      </w:r>
    </w:p>
    <w:p w14:paraId="0E1B27D2" w14:textId="32133A6A" w:rsidR="00C66753" w:rsidRPr="00C66753" w:rsidRDefault="007B17FA" w:rsidP="00C66753">
      <w:pPr>
        <w:widowControl/>
        <w:numPr>
          <w:ilvl w:val="0"/>
          <w:numId w:val="28"/>
        </w:numPr>
        <w:tabs>
          <w:tab w:val="left" w:pos="426"/>
        </w:tabs>
        <w:suppressAutoHyphens/>
        <w:autoSpaceDE/>
        <w:spacing w:line="360" w:lineRule="auto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</w:rPr>
        <w:t>termin drugiego szkolenia dla 15 osób trwającego do 2 miesięcy rozpocznie się</w:t>
      </w:r>
      <w:r>
        <w:rPr>
          <w:rFonts w:ascii="Times New Roman" w:eastAsia="Times New Roman" w:hAnsi="Times New Roman" w:cs="Times New Roman"/>
          <w:kern w:val="28"/>
          <w:sz w:val="24"/>
          <w:szCs w:val="24"/>
        </w:rPr>
        <w:br w:type="textWrapping" w:clear="all"/>
      </w:r>
      <w:r w:rsidR="00C66753" w:rsidRPr="00AF7902">
        <w:rPr>
          <w:rFonts w:ascii="Times New Roman" w:eastAsia="Times New Roman" w:hAnsi="Times New Roman" w:cs="Times New Roman"/>
          <w:kern w:val="28"/>
          <w:sz w:val="24"/>
          <w:szCs w:val="24"/>
        </w:rPr>
        <w:t>na przełomie marzec/kwiecień 2024r.</w:t>
      </w:r>
    </w:p>
    <w:p w14:paraId="6E31F6A9" w14:textId="09E687C4" w:rsidR="00073090" w:rsidRDefault="00A55C48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zobowiązuje się z 5 dniowym wyprzedzeniem przesłać do Zamawiającego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formie elektronicznej harmonogram szkolenia z terminem realizacji </w:t>
      </w:r>
      <w:r w:rsidR="0007309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rozpoczęcia poszczególnych szkoleń. Adres poczty elektronicznej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 kontaktu w zakresie organizacji usługi szkoleniowej ze strony Zamawiającego </w:t>
      </w:r>
      <w:r w:rsidR="00CC7B3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to: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wsobipan@pupchelm.pl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EB752E" w14:textId="3350A3FA" w:rsidR="00CC7B31" w:rsidRPr="00CC7B31" w:rsidRDefault="00CC7B31" w:rsidP="00CC7B31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zobowiązuje się w terminie 2 dni roboczych od otrzymania w formie elektronicznej harmonogramu szkolenia zatwierdzić termin realizacji poszczególnych szkoleń</w:t>
      </w:r>
      <w:r w:rsidR="006602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zgłosić ewentualne uwagi do harmonogramu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CC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Adres poczty elektronicznej Wykonawcy:…………….</w:t>
      </w:r>
    </w:p>
    <w:p w14:paraId="0DD0B63F" w14:textId="6269B5C3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zobowiązany </w:t>
      </w:r>
      <w:r w:rsidR="00B751C9">
        <w:rPr>
          <w:rFonts w:ascii="Times New Roman" w:eastAsia="Times New Roman" w:hAnsi="Times New Roman" w:cs="Times New Roman"/>
          <w:sz w:val="24"/>
          <w:szCs w:val="24"/>
          <w:lang w:eastAsia="pl-PL"/>
        </w:rPr>
        <w:t>jest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przedstawienia Zamawiającemu harmonogramu szkolenia przed rozpoczęciem każdego szkolenia.</w:t>
      </w:r>
    </w:p>
    <w:p w14:paraId="1AEC4450" w14:textId="77777777" w:rsidR="00073090" w:rsidRDefault="00073090" w:rsidP="00073090">
      <w:pPr>
        <w:widowControl/>
        <w:numPr>
          <w:ilvl w:val="0"/>
          <w:numId w:val="2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Miejsce szkolenia</w:t>
      </w:r>
      <w:r>
        <w:rPr>
          <w:rFonts w:ascii="Times New Roman" w:eastAsia="Times New Roman" w:hAnsi="Times New Roman" w:cs="Times New Roman"/>
          <w:b/>
          <w:kern w:val="28"/>
          <w:sz w:val="24"/>
          <w:szCs w:val="20"/>
          <w:lang w:eastAsia="pl-PL"/>
        </w:rPr>
        <w:t xml:space="preserve">: </w:t>
      </w:r>
    </w:p>
    <w:p w14:paraId="75057817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teoretyczne: ……………</w:t>
      </w:r>
    </w:p>
    <w:p w14:paraId="6DDD120C" w14:textId="77777777" w:rsidR="00073090" w:rsidRDefault="00073090" w:rsidP="00073090">
      <w:pPr>
        <w:widowControl/>
        <w:tabs>
          <w:tab w:val="left" w:pos="1134"/>
        </w:tabs>
        <w:autoSpaceDE/>
        <w:spacing w:line="360" w:lineRule="auto"/>
        <w:ind w:left="142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Zajęcia praktyczne: …………………</w:t>
      </w:r>
    </w:p>
    <w:p w14:paraId="550A54C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kern w:val="28"/>
          <w:lang w:eastAsia="pl-PL"/>
        </w:rPr>
      </w:pPr>
      <w:bookmarkStart w:id="1" w:name="_Hlk139351176"/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2</w:t>
      </w:r>
    </w:p>
    <w:bookmarkEnd w:id="1"/>
    <w:p w14:paraId="0862A72B" w14:textId="65E7FAA0" w:rsidR="00073090" w:rsidRDefault="00073090" w:rsidP="00883861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zobowiązuje się skierować </w:t>
      </w:r>
      <w:r w:rsidRPr="008838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30 osób tj. 2 grupy po 15 osób 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szkolenie w zakresie </w:t>
      </w:r>
      <w:r w:rsidR="00852EB1" w:rsidRPr="00AF790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„Sprzedawca z certyfikatem ECDL (BASE) oraz</w:t>
      </w:r>
      <w:r w:rsidR="00852EB1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</w:t>
      </w:r>
      <w:r w:rsidR="00852EB1" w:rsidRPr="00AF790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 logistyką sortowania, gromadzenia</w:t>
      </w:r>
      <w:r w:rsidR="00852EB1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 w:type="textWrapping" w:clear="all"/>
      </w:r>
      <w:r w:rsidR="00852EB1" w:rsidRPr="00AF790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lastRenderedPageBreak/>
        <w:t>i odbioru zużytych dóbr</w:t>
      </w:r>
      <w:r w:rsidR="00852EB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>”</w:t>
      </w:r>
      <w:r w:rsidRPr="00883861">
        <w:rPr>
          <w:rFonts w:ascii="Times New Roman" w:eastAsia="Times New Roman" w:hAnsi="Times New Roman" w:cs="Times New Roman"/>
          <w:b/>
          <w:color w:val="000000"/>
          <w:kern w:val="28"/>
          <w:sz w:val="24"/>
          <w:szCs w:val="24"/>
          <w:lang w:eastAsia="pl-PL"/>
        </w:rPr>
        <w:t xml:space="preserve">. </w:t>
      </w:r>
      <w:r w:rsidRPr="00883861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L</w:t>
      </w:r>
      <w:r w:rsidRPr="00883861">
        <w:rPr>
          <w:rFonts w:ascii="Times New Roman" w:eastAsia="Times New Roman" w:hAnsi="Times New Roman" w:cs="Times New Roman"/>
          <w:sz w:val="24"/>
          <w:szCs w:val="24"/>
          <w:lang w:eastAsia="pl-PL"/>
        </w:rPr>
        <w:t>ista osób skierowanych na szkolenie zostanie przekazana Wykonawcy przed terminem rozpoczęcia każdego szkolenia.</w:t>
      </w:r>
    </w:p>
    <w:p w14:paraId="0EA04547" w14:textId="45972FFA" w:rsidR="00073090" w:rsidRPr="00AB1AAA" w:rsidRDefault="00883861" w:rsidP="00AB1AAA">
      <w:pPr>
        <w:pStyle w:val="Akapitzlist"/>
        <w:widowControl/>
        <w:numPr>
          <w:ilvl w:val="0"/>
          <w:numId w:val="25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zastrzega sobie prawo do skierowania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mniejszej liczy osób </w:t>
      </w:r>
      <w:r w:rsidR="00C3426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szkolenia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tj. do 20% mniej niż wskazana w </w:t>
      </w:r>
      <w:r w:rsidR="008D302F" w:rsidRP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>§ 2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ust. </w:t>
      </w:r>
      <w:r w:rsidR="00F776E9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33F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liczba osób </w:t>
      </w:r>
      <w:r w:rsidR="008D30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t>pojawienia się problemów z doborem uczestników szkolenia, brakiem osób zainteresowanych uczestnictwem w szkoleniu lub</w:t>
      </w:r>
      <w:r w:rsidR="008D7339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związku z rezygnacją osób zakwalifikowanych a także w przypadku wystąpienia nieprzewidzianych sytuacji losowych.</w:t>
      </w:r>
    </w:p>
    <w:p w14:paraId="4AD0517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3</w:t>
      </w:r>
    </w:p>
    <w:p w14:paraId="34D1099C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Całkowite wydatki na realizację zamówienia nie mogą przekroczyć kwoty w wysokości: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……….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zł (słownie złotych: …………… 00/100 brutto) określonej w ofercie, tj.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osób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x 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……….. zł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(koszt szkolenia jednej osoby).</w:t>
      </w:r>
    </w:p>
    <w:p w14:paraId="526A69EE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0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Koszt osobogodziny szkolenia wynosi  ……… zł.</w:t>
      </w:r>
    </w:p>
    <w:p w14:paraId="576EBB82" w14:textId="541872F2" w:rsidR="00073090" w:rsidRDefault="00073090" w:rsidP="00073090">
      <w:pPr>
        <w:widowControl/>
        <w:numPr>
          <w:ilvl w:val="0"/>
          <w:numId w:val="5"/>
        </w:numPr>
        <w:tabs>
          <w:tab w:val="num" w:pos="-851"/>
          <w:tab w:val="left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pokryje rzeczywiście poniesione koszty realizacji usługi szkoleniowej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w wysokości nie przekraczającej kosztów wymienionych w ust. 1. </w:t>
      </w:r>
    </w:p>
    <w:p w14:paraId="4E1C4138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Należność za realizację usługi szkoleniowej Zamawiający ureguluje przelewem za każdą grupę szkoleniową w ciągu 30 dni od daty otrzymania prawidłowo wystawionej faktury, po spełnieniu zobowiązań określonych w § 4 i przedstawieniu wymaganej dokumentacji. </w:t>
      </w:r>
    </w:p>
    <w:p w14:paraId="2CFED6C3" w14:textId="77777777" w:rsidR="00073090" w:rsidRDefault="00073090" w:rsidP="00073090">
      <w:pPr>
        <w:widowControl/>
        <w:numPr>
          <w:ilvl w:val="0"/>
          <w:numId w:val="5"/>
        </w:numPr>
        <w:tabs>
          <w:tab w:val="num" w:pos="-2127"/>
          <w:tab w:val="left" w:pos="142"/>
          <w:tab w:val="left" w:pos="284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wystawi fakturę za wykonaną usługę dopiero po podpisaniu przez Zamawiającego i Wykonawcę listy sprawdzającej zgodność wykonania usługi szkoleniowej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z niniejszą umową i protokołu odbioru usługi za każde szkolenie.</w:t>
      </w:r>
    </w:p>
    <w:p w14:paraId="4781D360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4</w:t>
      </w:r>
    </w:p>
    <w:p w14:paraId="5A96F03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</w:rPr>
        <w:t>Wykonawca zobowiązany jest do:</w:t>
      </w:r>
    </w:p>
    <w:p w14:paraId="6B8ABF8D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wykonywania czynności będących przedmiotem umowy z należytą starannością, zgodnie ze złożoną ofertą, warunkami określonymi w SWZ stanowiącymi integralne części umowy, </w:t>
      </w:r>
    </w:p>
    <w:p w14:paraId="44E3864C" w14:textId="29B0EF7D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wykonania usługi w miejscu szkolenia określonym w ofercie i wskazanym w § 1 </w:t>
      </w:r>
      <w:r w:rsidR="00233F4C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ust.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AF78F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umowy, zgodnie z ogólnymi przepisami BHP i p.poż.,</w:t>
      </w:r>
      <w:r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  <w:t xml:space="preserve"> </w:t>
      </w:r>
    </w:p>
    <w:p w14:paraId="67A3F80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13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realizacji usługi szkoleniowej dostosowując się do wymagań ustawy z dnia 19 lipca 2019 r.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o zapewnieniu dostępności osobom ze szczególnymi potrzebami (art.4 ust.3 i art. 5 ust.2 ustawy),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przypadku, gdy uczestnikami szkolenia są osoby z orzeczonym stopniem niepełnosprawności</w:t>
      </w:r>
    </w:p>
    <w:p w14:paraId="186F56BA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realizacji programu szkolenia zgodnie ze złożoną ofertą oraz obowiązującymi w tym zakresie przepisami,</w:t>
      </w:r>
    </w:p>
    <w:p w14:paraId="449DBE30" w14:textId="2A6E7B9D" w:rsidR="001B7CCE" w:rsidRPr="001B7CCE" w:rsidRDefault="00073090" w:rsidP="001B7CCE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</w:pPr>
      <w:r w:rsidRPr="001B7C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realizacji szkolenia według planu nauczania obejmującego przeciętnie nie mniej niż 25 godzin zegarowych w tygodniu na każdego uczestnika szkolenia, w dni powszednie od poniedziałku do </w:t>
      </w:r>
      <w:r w:rsidRPr="001B7CC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piątku, (z wyjątkiem dni świątecznych) w godz. 8.00 – 18.00 (8 godzin zegarowych zajęć dziennie). </w:t>
      </w:r>
      <w:r w:rsidRPr="001B7CCE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 xml:space="preserve">Liczba dni szkolenia dla jednego uczestnika  - maksymalnie </w:t>
      </w:r>
      <w:r w:rsidR="00421107" w:rsidRPr="001B7CC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4</w:t>
      </w:r>
      <w:r w:rsidR="00160CF8" w:rsidRPr="001B7CC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0</w:t>
      </w:r>
      <w:r w:rsidRPr="001B7CCE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dni</w:t>
      </w:r>
      <w:r w:rsidRPr="001B7CC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+ </w:t>
      </w:r>
      <w:r w:rsidR="001B7CCE" w:rsidRPr="001B7CC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>egzaminy</w:t>
      </w:r>
      <w:r w:rsidR="001B7CC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br w:type="textWrapping" w:clear="all"/>
      </w:r>
      <w:r w:rsidR="001B7CCE" w:rsidRPr="001B7CCE">
        <w:rPr>
          <w:rFonts w:ascii="Times New Roman" w:eastAsia="Times New Roman" w:hAnsi="Times New Roman" w:cs="Times New Roman"/>
          <w:iCs/>
          <w:kern w:val="28"/>
          <w:sz w:val="24"/>
          <w:szCs w:val="24"/>
          <w:lang w:eastAsia="pl-PL"/>
        </w:rPr>
        <w:t>z poszczególnych modułów wchodzących w skład ECDL (BASE) przeprowadzonych przez akredytowanego egzaminatora.</w:t>
      </w:r>
    </w:p>
    <w:p w14:paraId="0A304EEA" w14:textId="7296019D" w:rsidR="00073090" w:rsidRPr="001B7CCE" w:rsidRDefault="00073090" w:rsidP="006B70F7">
      <w:pPr>
        <w:widowControl/>
        <w:numPr>
          <w:ilvl w:val="0"/>
          <w:numId w:val="6"/>
        </w:numPr>
        <w:autoSpaceDE/>
        <w:adjustRightInd w:val="0"/>
        <w:spacing w:line="360" w:lineRule="auto"/>
        <w:ind w:left="142" w:hanging="426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1B7CCE"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prowadzenia szkoleń w terminach przedstawionych w § 1 ust. 2 według przedłożonego harmonogramu oraz zgodnie z obowiązującymi w tym zakresie przepisami,</w:t>
      </w:r>
    </w:p>
    <w:p w14:paraId="7A502293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prowadzenia szkolenia z wykorzystaniem wyposażenia techniczno-dydaktycznego, zgodnie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z programem i przez kadrę przedstawioną w ofercie,</w:t>
      </w:r>
    </w:p>
    <w:p w14:paraId="2A1CAE12" w14:textId="2EDCB5AE" w:rsidR="002A2142" w:rsidRPr="002A2142" w:rsidRDefault="002A2142" w:rsidP="002A2142">
      <w:pPr>
        <w:widowControl/>
        <w:numPr>
          <w:ilvl w:val="0"/>
          <w:numId w:val="6"/>
        </w:numPr>
        <w:tabs>
          <w:tab w:val="clear" w:pos="360"/>
          <w:tab w:val="num" w:pos="142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zapewnienia </w:t>
      </w:r>
      <w:r w:rsidR="002F20CF">
        <w:rPr>
          <w:rFonts w:ascii="Times New Roman" w:eastAsia="Calibri" w:hAnsi="Times New Roman" w:cs="Times New Roman"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 xml:space="preserve">ali wyposażonej w </w:t>
      </w:r>
      <w:r w:rsidR="005D6BEF" w:rsidRPr="00AF7902">
        <w:rPr>
          <w:rFonts w:ascii="Times New Roman" w:eastAsia="Calibri" w:hAnsi="Times New Roman" w:cs="Times New Roman"/>
          <w:sz w:val="24"/>
          <w:szCs w:val="24"/>
        </w:rPr>
        <w:t>1</w:t>
      </w:r>
      <w:r w:rsidR="003A6F01">
        <w:rPr>
          <w:rFonts w:ascii="Times New Roman" w:eastAsia="Calibri" w:hAnsi="Times New Roman" w:cs="Times New Roman"/>
          <w:sz w:val="24"/>
          <w:szCs w:val="24"/>
        </w:rPr>
        <w:t>5</w:t>
      </w:r>
      <w:r w:rsidR="005D6BEF" w:rsidRPr="00AF7902">
        <w:rPr>
          <w:rFonts w:ascii="Times New Roman" w:eastAsia="Calibri" w:hAnsi="Times New Roman" w:cs="Times New Roman"/>
          <w:sz w:val="24"/>
          <w:szCs w:val="24"/>
        </w:rPr>
        <w:t xml:space="preserve"> stanowisk komputerowych z legalnym oprogramowaniem </w:t>
      </w:r>
      <w:r w:rsidR="005D6BEF">
        <w:rPr>
          <w:rFonts w:ascii="Times New Roman" w:eastAsia="Calibri" w:hAnsi="Times New Roman" w:cs="Times New Roman"/>
          <w:sz w:val="24"/>
          <w:szCs w:val="24"/>
        </w:rPr>
        <w:t xml:space="preserve">z dostępem do internetu </w:t>
      </w:r>
      <w:r w:rsidR="005D6BEF" w:rsidRPr="00AF7902">
        <w:rPr>
          <w:rFonts w:ascii="Times New Roman" w:eastAsia="Calibri" w:hAnsi="Times New Roman" w:cs="Times New Roman"/>
          <w:sz w:val="24"/>
          <w:szCs w:val="24"/>
        </w:rPr>
        <w:t xml:space="preserve">oraz czytniki, terminale płatnicze itp., min. 5 różnych rodzajów kas fiskalnych. Liczba kas fiskalnych </w:t>
      </w:r>
      <w:r w:rsidR="005D6BEF">
        <w:rPr>
          <w:rFonts w:ascii="Times New Roman" w:eastAsia="Calibri" w:hAnsi="Times New Roman" w:cs="Times New Roman"/>
          <w:sz w:val="24"/>
          <w:szCs w:val="24"/>
        </w:rPr>
        <w:t xml:space="preserve">jest </w:t>
      </w:r>
      <w:r w:rsidR="005D6BEF" w:rsidRPr="00AF7902">
        <w:rPr>
          <w:rFonts w:ascii="Times New Roman" w:eastAsia="Calibri" w:hAnsi="Times New Roman" w:cs="Times New Roman"/>
          <w:sz w:val="24"/>
          <w:szCs w:val="24"/>
        </w:rPr>
        <w:t>nie mniejsza niż 5szt., co zapewni pracę trzech osób przy 1 kasie fiskalnej</w:t>
      </w:r>
      <w:r w:rsidR="005D6BEF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6F4B61BE" w14:textId="1BC68658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przekazania na własność uczestnikom szkolenia materiałów dydaktycznych i biurowych,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tj.: ……………….. zgodnych z przedstawioną ofertą  oraz dostarczenia Zamawiającemu oryginału imiennych potwierdzeń otrzymania</w:t>
      </w:r>
      <w:r w:rsidR="004650E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materiałów  przez uczestników szkolenia,</w:t>
      </w:r>
    </w:p>
    <w:p w14:paraId="39F1ACC9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zapewnienia uczestnikom szkolenia serwisu kawowego (kawa, herbata, napoje, drobne ciastka)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 w trakcie realizacji zajęć oraz dostarczenia Zamawiającemu oryginału imiennych potwierdzeń korzystania przez uczestników szkolenia z serwisu kawowego, zgodnie ze złożoną ofertą,</w:t>
      </w:r>
    </w:p>
    <w:p w14:paraId="18C63410" w14:textId="537E012E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zorganizowania egzaminu wewnętrznego i </w:t>
      </w:r>
      <w:r w:rsidR="007402DE"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egzaminów z poszczególnych modułów wchodzących w skład ECDL (BASE) przeprowadzonych przez akredytowanego egzaminatora</w:t>
      </w:r>
      <w:r w:rsidR="0007635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bezpośrednio po zakończeniu szkolenia, a ewentualnego egzaminu poprawkowego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do 3 tygodni od dnia zakończenia szkolenia,</w:t>
      </w:r>
    </w:p>
    <w:p w14:paraId="06C80B1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kern w:val="28"/>
          <w:sz w:val="24"/>
          <w:szCs w:val="24"/>
          <w:lang w:eastAsia="pl-PL"/>
        </w:rPr>
        <w:t>koordynowania działań dotyczących ustalenia ewentualnego poprawkowego egzaminu państwowego,</w:t>
      </w:r>
    </w:p>
    <w:p w14:paraId="435DB9C2" w14:textId="33B4DBD1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poinformowania Zamawiającego o  terminie egzaminu/ów </w:t>
      </w:r>
      <w:r w:rsidR="00076359"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poszczególnych modułów wchodzących w skład ECDL (BASE) przeprowadzonych przez akredytowanego egzaminatora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i o jego/ich wynikach,</w:t>
      </w:r>
    </w:p>
    <w:p w14:paraId="7DAC29DB" w14:textId="380422D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pokrycia kosztów egzamin</w:t>
      </w:r>
      <w:r w:rsidR="00A1646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="00A1646B" w:rsidRPr="007402DE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poszczególnych modułów wchodzących w skład ECDL (BASE) przeprowadzonych przez akredytowanego egzaminatora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wszystkim uczestnikom szkolenia, którzy pozytywnie ukończyli szkolenie,</w:t>
      </w:r>
    </w:p>
    <w:p w14:paraId="50CEA35B" w14:textId="28D55D52" w:rsidR="00073090" w:rsidRPr="003549C9" w:rsidRDefault="00073090" w:rsidP="003549C9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pokrycia kosztów wydania </w:t>
      </w:r>
      <w:r w:rsid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certyfikatów </w:t>
      </w:r>
      <w:r w:rsidR="006C0E3D" w:rsidRPr="00A96F29">
        <w:rPr>
          <w:rFonts w:ascii="Times New Roman" w:eastAsia="Calibri" w:hAnsi="Times New Roman" w:cs="Times New Roman"/>
          <w:sz w:val="24"/>
          <w:szCs w:val="24"/>
        </w:rPr>
        <w:t>ECDL BASE</w:t>
      </w:r>
      <w:r w:rsidR="006C0E3D">
        <w:rPr>
          <w:rFonts w:ascii="Times New Roman" w:eastAsia="Calibri" w:hAnsi="Times New Roman" w:cs="Times New Roman"/>
          <w:sz w:val="24"/>
          <w:szCs w:val="24"/>
        </w:rPr>
        <w:t>/</w:t>
      </w:r>
      <w:r w:rsidR="006C0E3D" w:rsidRPr="00A96F29">
        <w:rPr>
          <w:rFonts w:ascii="Times New Roman" w:eastAsia="Calibri" w:hAnsi="Times New Roman" w:cs="Times New Roman"/>
          <w:sz w:val="24"/>
          <w:szCs w:val="24"/>
        </w:rPr>
        <w:t xml:space="preserve"> certyfikat</w:t>
      </w:r>
      <w:r w:rsidR="006C0E3D">
        <w:rPr>
          <w:rFonts w:ascii="Times New Roman" w:eastAsia="Calibri" w:hAnsi="Times New Roman" w:cs="Times New Roman"/>
          <w:sz w:val="24"/>
          <w:szCs w:val="24"/>
        </w:rPr>
        <w:t>ów</w:t>
      </w:r>
      <w:r w:rsidR="006C0E3D" w:rsidRPr="00A96F29">
        <w:rPr>
          <w:rFonts w:ascii="Times New Roman" w:eastAsia="Calibri" w:hAnsi="Times New Roman" w:cs="Times New Roman"/>
          <w:sz w:val="24"/>
          <w:szCs w:val="24"/>
        </w:rPr>
        <w:t xml:space="preserve"> ECDL Profile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po uzyskaniu pozytywn</w:t>
      </w:r>
      <w:r w:rsidR="006C0E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ych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wynik</w:t>
      </w:r>
      <w:r w:rsidR="006C0E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ów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egzamin</w:t>
      </w:r>
      <w:r w:rsidR="003549C9"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ów</w:t>
      </w:r>
      <w:r w:rsidRPr="003549C9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przez uczestników szkolenia,</w:t>
      </w:r>
    </w:p>
    <w:p w14:paraId="225DAA02" w14:textId="3906B30C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adjustRightInd w:val="0"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dostarczenie Zamawiającemu kserokopii </w:t>
      </w:r>
      <w:r w:rsidR="006C0E3D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w/w certyfikatów</w:t>
      </w:r>
    </w:p>
    <w:p w14:paraId="7E4FE14B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 xml:space="preserve">wyznaczenia osoby, która będzie kierownikiem – koordynatorem kursu. Osoba ta musi mieć stały kontakt z Zamawiającym oraz z uczestnikami szkolenia w celu zapewnienia prawidłowej organizacji zajęć. </w:t>
      </w:r>
    </w:p>
    <w:p w14:paraId="598300E4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  <w:tab w:val="left" w:pos="1134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prowadzenia dokumentacji przebiegu szkolenia składającej  się w szczególności z :</w:t>
      </w:r>
    </w:p>
    <w:p w14:paraId="11C61468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dziennika zajęć edukacyjnych zawierającego tematy i wymiar godzin zajęć edukacyjnych oraz  listę obecności zawierającą: imię, nazwisko i podpis uczestnika szkolenia,</w:t>
      </w:r>
    </w:p>
    <w:p w14:paraId="77098AA2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protokołu i karty ocen z okresowych sprawdzianów efektów kształcenia oraz egzaminu końcowego, jeżeli zostały przeprowadzone,</w:t>
      </w:r>
    </w:p>
    <w:p w14:paraId="4418532D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rejestru wydanych zaświadczeń lub innych dokumentów potwierdzających ukończenie szkolenia i uzyskanie kwalifikacji, zawierającego: numer, imię  i nazwisko oraz numer PESEL uczestnika szkolenia, a w przypadku cudzoziemca numer dokumentu stwierdzającego tożsamość, oraz nazwę szkolenia i datę wydania zaświadczenia,</w:t>
      </w:r>
    </w:p>
    <w:p w14:paraId="743BB598" w14:textId="77777777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ind w:left="641" w:hanging="357"/>
        <w:contextualSpacing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imiennego potwierdzenia otrzymanych materiałów dydaktycznych i biurowych przez każdego uczestnika szkolenia,</w:t>
      </w:r>
    </w:p>
    <w:p w14:paraId="31B276AA" w14:textId="77777777" w:rsidR="00073090" w:rsidRDefault="00073090" w:rsidP="00073090">
      <w:pPr>
        <w:widowControl/>
        <w:numPr>
          <w:ilvl w:val="1"/>
          <w:numId w:val="7"/>
        </w:numPr>
        <w:tabs>
          <w:tab w:val="left" w:pos="284"/>
        </w:tabs>
        <w:autoSpaceDE/>
        <w:spacing w:line="360" w:lineRule="auto"/>
        <w:ind w:left="709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imiennego zestawienia listy osób, które ukończyły i nie ukończyły szkolenia oraz listę osób, które przystąpiły do egzaminu państwowego i uzyskały pozytywny/ negatywny wynik egzaminu, </w:t>
      </w:r>
    </w:p>
    <w:p w14:paraId="267F27B5" w14:textId="70D40559" w:rsidR="00073090" w:rsidRDefault="00073090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zaświadczeń o ukończeniu szkolenia zawierając</w:t>
      </w:r>
      <w:r w:rsidR="009034CA">
        <w:rPr>
          <w:rFonts w:ascii="Times New Roman" w:eastAsia="Calibri" w:hAnsi="Times New Roman" w:cs="Times New Roman"/>
          <w:sz w:val="24"/>
          <w:szCs w:val="24"/>
        </w:rPr>
        <w:t>y</w:t>
      </w:r>
      <w:r w:rsidR="000226ED">
        <w:rPr>
          <w:rFonts w:ascii="Times New Roman" w:eastAsia="Calibri" w:hAnsi="Times New Roman" w:cs="Times New Roman"/>
          <w:sz w:val="24"/>
          <w:szCs w:val="24"/>
        </w:rPr>
        <w:t>ch</w:t>
      </w:r>
      <w:r>
        <w:rPr>
          <w:rFonts w:ascii="Times New Roman" w:eastAsia="Calibri" w:hAnsi="Times New Roman" w:cs="Times New Roman"/>
          <w:sz w:val="24"/>
          <w:szCs w:val="24"/>
        </w:rPr>
        <w:t xml:space="preserve"> elementy określone w § 71 ust.4  Rozporządzenia Ministra Pracy i Polityki Społecznej z dnia 14 maja 2014 r. z informacją, że szkolenie realizowane było w ramach projektu 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Plus,</w:t>
      </w:r>
    </w:p>
    <w:p w14:paraId="77231D52" w14:textId="59E83464" w:rsidR="00073090" w:rsidRDefault="00EE5D17" w:rsidP="00073090">
      <w:pPr>
        <w:widowControl/>
        <w:numPr>
          <w:ilvl w:val="1"/>
          <w:numId w:val="7"/>
        </w:numPr>
        <w:autoSpaceDE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certyfikatów</w:t>
      </w:r>
      <w:r w:rsidR="00073090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 </w:t>
      </w:r>
      <w:r w:rsidRPr="00A96F29">
        <w:rPr>
          <w:rFonts w:ascii="Times New Roman" w:eastAsia="Calibri" w:hAnsi="Times New Roman" w:cs="Times New Roman"/>
          <w:sz w:val="24"/>
          <w:szCs w:val="24"/>
        </w:rPr>
        <w:t>ECDL BASE</w:t>
      </w:r>
      <w:r>
        <w:rPr>
          <w:rFonts w:ascii="Times New Roman" w:eastAsia="Calibri" w:hAnsi="Times New Roman" w:cs="Times New Roman"/>
          <w:sz w:val="24"/>
          <w:szCs w:val="24"/>
        </w:rPr>
        <w:t>/</w:t>
      </w:r>
      <w:r w:rsidRPr="00A96F29">
        <w:rPr>
          <w:rFonts w:ascii="Times New Roman" w:eastAsia="Calibri" w:hAnsi="Times New Roman" w:cs="Times New Roman"/>
          <w:sz w:val="24"/>
          <w:szCs w:val="24"/>
        </w:rPr>
        <w:t xml:space="preserve"> certyfikat</w:t>
      </w:r>
      <w:r>
        <w:rPr>
          <w:rFonts w:ascii="Times New Roman" w:eastAsia="Calibri" w:hAnsi="Times New Roman" w:cs="Times New Roman"/>
          <w:sz w:val="24"/>
          <w:szCs w:val="24"/>
        </w:rPr>
        <w:t>ów</w:t>
      </w:r>
      <w:r w:rsidRPr="00A96F29">
        <w:rPr>
          <w:rFonts w:ascii="Times New Roman" w:eastAsia="Calibri" w:hAnsi="Times New Roman" w:cs="Times New Roman"/>
          <w:sz w:val="24"/>
          <w:szCs w:val="24"/>
        </w:rPr>
        <w:t xml:space="preserve"> ECDL Profile</w:t>
      </w:r>
    </w:p>
    <w:p w14:paraId="1928D970" w14:textId="65DD5557" w:rsidR="00073090" w:rsidRDefault="00073090" w:rsidP="00073090">
      <w:pPr>
        <w:widowControl/>
        <w:tabs>
          <w:tab w:val="left" w:pos="142"/>
          <w:tab w:val="left" w:pos="284"/>
          <w:tab w:val="left" w:pos="1134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oraz dostarczenia Zamawiającemu oryginałów dokumentów wskazanych w lit. d,e oraz kopii dokumentów wskazanych w lit. a,b,c,f,g potwierdzonych za zgodność z oryginałem po zakończeniu szkolenia, oznakowanych zgodnie z 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załącznikiem do niniejszej umowy </w:t>
      </w:r>
      <w:r w:rsidRPr="00D03E93">
        <w:rPr>
          <w:rFonts w:ascii="Times New Roman" w:eastAsia="Calibri" w:hAnsi="Times New Roman" w:cs="Times New Roman"/>
          <w:sz w:val="24"/>
          <w:szCs w:val="24"/>
        </w:rPr>
        <w:t>nr</w:t>
      </w:r>
      <w:r w:rsidR="00632A4A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D03E9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F2A60E6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przesyłania do Zamawiającego w okresach miesięcznych indywidualnych list obecności na szkoleniu osób skierowanych (w terminie 1 dnia roboczego następnego miesiąca) lub po zakończeniu szkolenia</w:t>
      </w:r>
    </w:p>
    <w:p w14:paraId="27D42EC6" w14:textId="77777777" w:rsidR="00073090" w:rsidRDefault="00073090" w:rsidP="000F314B">
      <w:pPr>
        <w:widowControl/>
        <w:numPr>
          <w:ilvl w:val="0"/>
          <w:numId w:val="6"/>
        </w:numPr>
        <w:tabs>
          <w:tab w:val="clear" w:pos="360"/>
        </w:tabs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bieżącego informowania drogą elektroniczną (scan dokumentu) Zamawiającego o nie zgłoszeniu się skierowanych osób na szkolenie, o nieobecności na szkoleniu tych osób lub o przypadkach rezygnacji z uczestnictwa w szkoleniu w trakcie jego trwania. Każda nieobecność uczestnika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lastRenderedPageBreak/>
        <w:t>szkolenia musi być usprawiedliwiona zwolnieniem lekarskim na druku ZUS ZLA w wersji papierowej bądź elektronicznej lub oświadczeniem związanym z wydarzeniami losowymi, potwierdzonym odpowiednim dokumentem (takimi jak np.: ślub, urodzenie dziecka, zgonu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i pogrzebu członka rodziny). </w:t>
      </w:r>
    </w:p>
    <w:p w14:paraId="121325E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niezwłocznego informowania drogą elektroniczną (scan dokumentu) o zaistniałych przeszkodach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realizacji programu szkolenia,</w:t>
      </w:r>
    </w:p>
    <w:p w14:paraId="03A16C0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ubezpieczenia od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pstw nieszcz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liwych wypadków powstałych w zwi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zku ze szkoleniem oraz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drodze do miejsca szkolenia i z powrotem nast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puj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osobom: skierowanym na szkolenie nie posiadaj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cym z tego tytułu prawa do stypendium, uczestnikom szkolenia, którzy podj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li zatrudnienie, inną pracę zarobkową lub działalność gospodarczą i zamierzaj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ą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to szkolenie uko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ń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czy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. Zamawiający poinformuje o powyższym Wykonawcę w formie pisemnej. Wykonawca niezwłocznie przedłoży (najpóźniej w ciągu 2 dni) Zamawiającemu kopię polisy.</w:t>
      </w:r>
    </w:p>
    <w:p w14:paraId="62B92379" w14:textId="77777777" w:rsidR="00073090" w:rsidRDefault="00073090" w:rsidP="00073090">
      <w:pPr>
        <w:widowControl/>
        <w:tabs>
          <w:tab w:val="left" w:pos="1276"/>
        </w:tabs>
        <w:adjustRightInd w:val="0"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konieczno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ś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ci dokonania w/w ubezpieczenia, wydatek poniesiony przez Wykonawc</w:t>
      </w:r>
      <w:r>
        <w:rPr>
          <w:rFonts w:ascii="TimesNewRoman" w:eastAsia="TimesNewRoman" w:hAnsi="Times New Roman" w:cs="TimesNewRoman"/>
          <w:kern w:val="28"/>
          <w:sz w:val="24"/>
          <w:szCs w:val="24"/>
          <w:lang w:eastAsia="pl-PL"/>
        </w:rPr>
        <w:t>ę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t xml:space="preserve"> </w:t>
      </w:r>
      <w:r>
        <w:rPr>
          <w:rFonts w:ascii="TimesNewRoman" w:eastAsia="TimesNewRoman" w:hAnsi="Times New Roman" w:cs="TimesNewRoman" w:hint="eastAsia"/>
          <w:kern w:val="28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tego tytułu stanowi koszt Wykonawcy. Ww. koszt nie może zwiększać kwoty zawartej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§ 3 ust. 1.</w:t>
      </w:r>
    </w:p>
    <w:p w14:paraId="7392D33D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284"/>
        </w:tabs>
        <w:suppressAutoHyphens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powołania zespołu powypadkowego, który ma sporządzić protokół okoliczności i przyczyn wypadku powstałego w związku ze szkoleniem oraz w drodze z miejsca zamieszkania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do miejsca szkolenia i z miejsca szkolenia do miejsca zamieszkania oraz niezwłocznie poinformowania Zamawiającego o zaistniałym wypadku.</w:t>
      </w:r>
    </w:p>
    <w:p w14:paraId="62BEB5C8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przeprowadzenia anonimowych ankiet oceniających przebieg szkolenia, wśród uczestników szkolenia  oraz dostarczenia ich Zamawiającemu.</w:t>
      </w:r>
    </w:p>
    <w:p w14:paraId="4950A5C7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-284"/>
          <w:tab w:val="left" w:pos="1276"/>
        </w:tabs>
        <w:autoSpaceDE/>
        <w:spacing w:line="360" w:lineRule="auto"/>
        <w:ind w:left="-142" w:hanging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zawarcia z Zamawiającym odrębnej umowy o powierzeniu przetwarzania danych osobowych uczestników szkolenia, która stanowi załącznik do niniejszej umowy oraz do ochrony danych osobowych uczestników szkolenia zgodnie z Rozporządzeniem Parlamentu Europejskiego                  i Rady (UE) 2016/679 z dnia 27 kwietnia 2016 r. w sprawie ochrony osób fizycznych w związku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z przetwarzaniem danych osobowych  i w sprawie  swobodnego przepływu takich danych oraz uchylenia dyrektywy 95/46/We (ogólne rozporządzenie o ochronie danych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(Dz.U.UE.L.2016.119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 w:type="textWrapping" w:clear="all"/>
        <w:t xml:space="preserve"> z 04.05.2016, str.1 z póź.zm)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</w:t>
      </w:r>
    </w:p>
    <w:p w14:paraId="35F4A141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142"/>
        </w:tabs>
        <w:autoSpaceDE/>
        <w:spacing w:line="360" w:lineRule="auto"/>
        <w:ind w:left="-142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umieszczenia w miejscu zajęć teoretycznych i praktycznych plakatu informacyjno -promocyjnego (plakat należy wydrukować w rozmiarze A3 – arkusz o wymiarach 297x420mm w kolorze, plakat do pobrania ze strony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https://chelm.praca.gov.pl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zakładka: Urząd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Europejski Fundusz Społeczny Plus- FEL 201-2027 Projekt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>ipowiatuchełmskiego”</w:t>
      </w:r>
      <w:hyperlink r:id="rId8" w:history="1">
        <w:r w:rsidRPr="000561E8">
          <w:rPr>
            <w:rStyle w:val="Hipercze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</w:rPr>
          <w:t>https://chelm.praca.gov.pl/documents/1790661/16155271/Plakat%20FEL%202021</w:t>
        </w:r>
      </w:hyperlink>
      <w:r>
        <w:rPr>
          <w:rFonts w:ascii="Times New Roman" w:eastAsia="Calibri" w:hAnsi="Times New Roman" w:cs="Times New Roman"/>
          <w:bCs/>
          <w:sz w:val="24"/>
          <w:szCs w:val="24"/>
        </w:rPr>
        <w:t xml:space="preserve"> 2027.pdf/c805e9c3-f0c5-4cdb-9553-acb9eca779aa?t=1685612743362.</w:t>
      </w:r>
    </w:p>
    <w:p w14:paraId="04DB0BEA" w14:textId="77777777" w:rsidR="00073090" w:rsidRDefault="00073090" w:rsidP="00073090">
      <w:pPr>
        <w:widowControl/>
        <w:tabs>
          <w:tab w:val="left" w:pos="142"/>
        </w:tabs>
        <w:autoSpaceDE/>
        <w:spacing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Wzór plakatu jest obowiązujący, tzn. nie można go modyfikować, dodawać, usuwać znaków. Plakat należy umieścić w widocznym i dostępnym publicznie miejscu. Należy umieścić przynajmniej jeden plakat, a jeśli działania w ramach projektu realizowane są w kilku lokalizacjach, plakaty należy umieścić w każdej z nich.</w:t>
      </w:r>
    </w:p>
    <w:p w14:paraId="6264C68E" w14:textId="77777777" w:rsidR="00073090" w:rsidRDefault="00073090" w:rsidP="00073090">
      <w:pPr>
        <w:widowControl/>
        <w:numPr>
          <w:ilvl w:val="0"/>
          <w:numId w:val="6"/>
        </w:numPr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umieszczenia obowiązujących logotypów, nazwy projektu oraz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o współfinansowaniu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zgodnie z wzorem załączonym do niniejszej umowy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na:</w:t>
      </w:r>
    </w:p>
    <w:p w14:paraId="4F22186A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materiałach szkoleniowych,</w:t>
      </w:r>
    </w:p>
    <w:p w14:paraId="6A0F8AC0" w14:textId="77777777" w:rsidR="00073090" w:rsidRDefault="00073090" w:rsidP="00073090">
      <w:pPr>
        <w:widowControl/>
        <w:numPr>
          <w:ilvl w:val="0"/>
          <w:numId w:val="8"/>
        </w:numPr>
        <w:tabs>
          <w:tab w:val="num" w:pos="284"/>
          <w:tab w:val="left" w:pos="709"/>
          <w:tab w:val="left" w:pos="1701"/>
        </w:tabs>
        <w:autoSpaceDE/>
        <w:spacing w:line="360" w:lineRule="auto"/>
        <w:ind w:left="-284" w:firstLine="568"/>
        <w:jc w:val="both"/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kern w:val="28"/>
          <w:sz w:val="24"/>
          <w:szCs w:val="24"/>
          <w:lang w:eastAsia="pl-PL"/>
        </w:rPr>
        <w:t>dokumentacji szkoleniowej.</w:t>
      </w:r>
    </w:p>
    <w:p w14:paraId="714AC555" w14:textId="77777777" w:rsidR="00073090" w:rsidRDefault="00073090" w:rsidP="00073090">
      <w:pPr>
        <w:widowControl/>
        <w:numPr>
          <w:ilvl w:val="0"/>
          <w:numId w:val="6"/>
        </w:numPr>
        <w:tabs>
          <w:tab w:val="left" w:pos="567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poddania się kontroli dokonywanej przez Instytucję Wdrażającą (Instytucję Pośredniczącą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II stopnia) oraz inne uprawnione podmioty w zakresie prawidłowości realizacji szkolenia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w ramach projektu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textWrapping" w:clear="all"/>
        <w:t xml:space="preserve">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5C81490F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5</w:t>
      </w:r>
    </w:p>
    <w:p w14:paraId="66DCB5F7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Prawo wglądu w dokumentację dotyczącą szkolenia, w tym dokumentów finansowych  oraz prawo kontroli prawidłowości wywiązywania się Wykonawcy z umowy oraz warunków określonych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ofercie będzie miał Zamawiający oraz inne uprawnione podmioty odpowiedzialne za realizację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 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Plus.</w:t>
      </w:r>
    </w:p>
    <w:p w14:paraId="3C3DA5B0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Wykonawca zobowiązuje się do przechowywania dokumentacji, związanej z realizacją szkolenia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pt.: 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 xml:space="preserve">, zgodnie z wytycznymi projektu, tj.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przez okres pięciu lat od dnia 31 grudnia, w którym dokonano ostatniej płatności na rzecz Beneficjenta, w sposób zapewniający dostępność, poufność i bezpieczeństwo oraz do informowania Zamawiającego o miejscu archiwizacji ww. dokumentów.</w:t>
      </w:r>
    </w:p>
    <w:p w14:paraId="240A2C6D" w14:textId="77777777" w:rsidR="00073090" w:rsidRDefault="00073090" w:rsidP="00073090">
      <w:pPr>
        <w:widowControl/>
        <w:numPr>
          <w:ilvl w:val="0"/>
          <w:numId w:val="9"/>
        </w:numPr>
        <w:tabs>
          <w:tab w:val="num" w:pos="0"/>
          <w:tab w:val="num" w:pos="1276"/>
        </w:tabs>
        <w:autoSpaceDE/>
        <w:spacing w:line="36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lastRenderedPageBreak/>
        <w:t xml:space="preserve">W przypadku zmiany miejsca archiwizacji dokumentów oraz w przypadku zawieszenia lub zaprzestania przez Wykonawcę działalności przed terminem, o którym mowa w ust. 2. Wykonawca zobowiązuje się poinformować pisemnie Zamawiającego o miejscu archiwizacji dokumentów związanych z realizacją szkolenia w ramach projektu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pl-PL"/>
        </w:rPr>
        <w:t>pt.:</w:t>
      </w: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„Aktywizacja zawodowa osób bezrobotnych z terenu miasta Chełm i powiatu chełmskiego”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w ramach programu Fundusze Europejskie dla Lubelskiego 2021-2027, Priorytet IX Zaspakajanie potrzeb rynku pracy Działanie 9.1 Aktywizacja zawodowa - projekty PUP współfinansowanego ze środków Europejskiego Funduszu Społecznego Plus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. Informacja ta jest wymagana w przypadku zmiany miejsca archiwizacji dokumentów w terminie 10 dni roboczych od zaistnienia zdarzenia</w:t>
      </w:r>
      <w:r>
        <w:rPr>
          <w:rFonts w:ascii="Times New Roman" w:eastAsia="Times New Roman" w:hAnsi="Times New Roman" w:cs="Times New Roman"/>
          <w:color w:val="FF0000"/>
          <w:kern w:val="28"/>
          <w:sz w:val="24"/>
          <w:szCs w:val="20"/>
          <w:lang w:eastAsia="pl-PL"/>
        </w:rPr>
        <w:t>.</w:t>
      </w:r>
    </w:p>
    <w:p w14:paraId="3557231F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6</w:t>
      </w:r>
    </w:p>
    <w:p w14:paraId="6AEB27B6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425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 tytułu niewykonania lub nienależytego wykonania przedmiotu umowy:</w:t>
      </w:r>
    </w:p>
    <w:p w14:paraId="5A5F6DF2" w14:textId="291A47DA" w:rsidR="00073090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Wykonawca zapłaci Zamawiającemu karę umowną w przypadku zwłoki w każdorazowym wykonaniu przedmiotu umowy z naruszeniem terminu określonego w § 1 ust. 3 w wysokości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 xml:space="preserve">0,15 % wartości brutto </w:t>
      </w:r>
      <w:r w:rsidR="00642C16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wynagrodzenia określonego w § 3 ust.1 </w:t>
      </w:r>
      <w:r w:rsidR="005D4055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 każdy dzień zwłoki</w:t>
      </w:r>
    </w:p>
    <w:p w14:paraId="372F1EA5" w14:textId="77777777" w:rsidR="002539B1" w:rsidRDefault="00073090" w:rsidP="002539B1">
      <w:pPr>
        <w:widowControl/>
        <w:numPr>
          <w:ilvl w:val="0"/>
          <w:numId w:val="11"/>
        </w:numPr>
        <w:tabs>
          <w:tab w:val="clear" w:pos="720"/>
          <w:tab w:val="num" w:pos="-426"/>
          <w:tab w:val="num" w:pos="-142"/>
        </w:tabs>
        <w:autoSpaceDE/>
        <w:spacing w:line="360" w:lineRule="auto"/>
        <w:ind w:left="-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Zamawiający zapłaci Wykonawcy karę umowną w przypadku nie dotrzymania terminu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określonego w</w:t>
      </w:r>
      <w:r w:rsidR="006068A0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§ 1 ust. </w:t>
      </w:r>
      <w:r w:rsidR="00642C16"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4</w:t>
      </w: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 wysokości 0,15 % wartości brutto </w:t>
      </w:r>
      <w:r w:rsid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wynagrodzenia określonego w § 3 ust.1 za każdy dzień zwłoki</w:t>
      </w:r>
    </w:p>
    <w:p w14:paraId="054132EC" w14:textId="25B75EF5" w:rsidR="00073090" w:rsidRPr="002539B1" w:rsidRDefault="00073090" w:rsidP="00977703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2539B1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Wykonawca wyraża zgodę na potrącenie kar umownych z przysługującego mu wynagrodzenia.</w:t>
      </w:r>
    </w:p>
    <w:p w14:paraId="314B3CDC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Strony zastrzegają możliwość kumulatywnego naliczania kar umownych z różnych tytułów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maksymalnej wysokości do 20% wynagrodzenia brutto określonego w § 3 ust.1 umowy.</w:t>
      </w:r>
    </w:p>
    <w:p w14:paraId="2E6A9572" w14:textId="77777777" w:rsidR="00073090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Zamawiający zastrzega sobie prawo do odszkodowania uzupełniającego przewyższającego wysokość zastrzeżonych kar umownych.</w:t>
      </w:r>
    </w:p>
    <w:p w14:paraId="4724E1E7" w14:textId="793849E9" w:rsidR="00073090" w:rsidRPr="00642C16" w:rsidRDefault="00073090" w:rsidP="00073090">
      <w:pPr>
        <w:widowControl/>
        <w:numPr>
          <w:ilvl w:val="0"/>
          <w:numId w:val="10"/>
        </w:numPr>
        <w:autoSpaceDE/>
        <w:spacing w:line="360" w:lineRule="auto"/>
        <w:ind w:left="-284" w:hanging="283"/>
        <w:contextualSpacing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Wykonawcy służy prawo naliczania odsetek ustawowych w przypadku opóźnienia w zapłacie wynagrodzenia umownego określonego w § 3 ust.1 umowy.</w:t>
      </w:r>
    </w:p>
    <w:p w14:paraId="6CFB2DF0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7</w:t>
      </w:r>
    </w:p>
    <w:p w14:paraId="7B1E33EA" w14:textId="77777777" w:rsidR="00073090" w:rsidRDefault="00073090" w:rsidP="00073090">
      <w:pPr>
        <w:widowControl/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     Niniejsza umowa może zostać rozwiązana w następujących okolicznościach:</w:t>
      </w:r>
    </w:p>
    <w:p w14:paraId="50BA8F38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zgodnego oświadczenia woli obu stron z zachowaniem formy pisemnej,</w:t>
      </w:r>
    </w:p>
    <w:p w14:paraId="201530E3" w14:textId="77777777" w:rsidR="00073090" w:rsidRDefault="00073090" w:rsidP="00073090">
      <w:pPr>
        <w:widowControl/>
        <w:numPr>
          <w:ilvl w:val="0"/>
          <w:numId w:val="12"/>
        </w:numPr>
        <w:tabs>
          <w:tab w:val="num" w:pos="142"/>
        </w:tabs>
        <w:autoSpaceDE/>
        <w:spacing w:line="360" w:lineRule="auto"/>
        <w:ind w:left="142" w:hanging="284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sytuacji gdy istotnie zostały naruszone postanowienia umowy, tj.: gdy nie była ona  realizowana przez okres 7 dni licząc od daty wyznaczonej na rozpoczęcie szkolenia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 w:type="textWrapping" w:clear="all"/>
        <w:t>w trybie natychmiastowym.</w:t>
      </w:r>
    </w:p>
    <w:p w14:paraId="68012A43" w14:textId="77777777" w:rsidR="00073090" w:rsidRDefault="00073090" w:rsidP="00073090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8</w:t>
      </w:r>
    </w:p>
    <w:p w14:paraId="0FBF3637" w14:textId="77777777" w:rsidR="00073090" w:rsidRPr="00406FA2" w:rsidRDefault="00073090" w:rsidP="003B4E16">
      <w:pPr>
        <w:pStyle w:val="Akapitzlist"/>
        <w:widowControl/>
        <w:numPr>
          <w:ilvl w:val="0"/>
          <w:numId w:val="26"/>
        </w:numPr>
        <w:tabs>
          <w:tab w:val="left" w:pos="10364"/>
          <w:tab w:val="left" w:pos="14489"/>
        </w:tabs>
        <w:autoSpaceDE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 xml:space="preserve">Zamawiający dopuszcza możliwość zmian postanowień umowy w stosunku do treści oferty na podstawie, której dokonano wyboru Wykonawcy wyłącznie w szczególnie uzasadnionych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lastRenderedPageBreak/>
        <w:t xml:space="preserve">przypadkach o obiektywnym charakterze, niezależnych od Wykonawcy za zgodą obu stron </w:t>
      </w:r>
      <w:r w:rsidRPr="00406FA2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 w:type="textWrapping" w:clear="all"/>
        <w:t>w formie pisemnego aneksu, które dotyczyć mogą:</w:t>
      </w:r>
    </w:p>
    <w:p w14:paraId="358FA8B5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  <w:tab w:val="left" w:pos="14489"/>
        </w:tabs>
        <w:autoSpaceDE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osób prowadzących szkolenie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3480197" w14:textId="33A9AB7F" w:rsidR="00073090" w:rsidRDefault="00073090" w:rsidP="00585265">
      <w:pPr>
        <w:widowControl/>
        <w:numPr>
          <w:ilvl w:val="0"/>
          <w:numId w:val="14"/>
        </w:numPr>
        <w:tabs>
          <w:tab w:val="left" w:pos="142"/>
          <w:tab w:val="left" w:pos="993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udokumentowanej (potwierdzonej stosownym zaświadczeniem lekarskim) niezdolności do wykonania pracy wskutek choroby lub opieki nad chorym członkiem rodziny lub pobytu</w:t>
      </w:r>
      <w:r w:rsidR="009E06F1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stacjonarnym zakładzie opieki zdrowotnej;</w:t>
      </w:r>
    </w:p>
    <w:p w14:paraId="5C71F5E4" w14:textId="77777777" w:rsidR="00073090" w:rsidRDefault="00073090" w:rsidP="00585265">
      <w:pPr>
        <w:widowControl/>
        <w:numPr>
          <w:ilvl w:val="0"/>
          <w:numId w:val="14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konieczności stawienia się przed sądem lub organem administracji publicznej (potwierdzone stosownym wezwaniem);</w:t>
      </w:r>
    </w:p>
    <w:p w14:paraId="1AF30538" w14:textId="77777777" w:rsidR="00073090" w:rsidRDefault="00073090" w:rsidP="00585265">
      <w:pPr>
        <w:widowControl/>
        <w:numPr>
          <w:ilvl w:val="0"/>
          <w:numId w:val="15"/>
        </w:numPr>
        <w:tabs>
          <w:tab w:val="left" w:pos="142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wykładowcy,</w:t>
      </w:r>
    </w:p>
    <w:p w14:paraId="781C0391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-142"/>
          <w:tab w:val="left" w:pos="142"/>
        </w:tabs>
        <w:autoSpaceDE/>
        <w:adjustRightInd w:val="0"/>
        <w:spacing w:line="360" w:lineRule="auto"/>
        <w:ind w:left="-284" w:firstLine="0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godzin realizacji zajęć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, w następujących przypadkach:</w:t>
      </w:r>
    </w:p>
    <w:p w14:paraId="65C1C3CA" w14:textId="77777777" w:rsidR="00073090" w:rsidRDefault="00073090" w:rsidP="00585265">
      <w:pPr>
        <w:widowControl/>
        <w:numPr>
          <w:ilvl w:val="0"/>
          <w:numId w:val="16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 (np. brak światła, awarie wodnokanalizacyjne, itp.),</w:t>
      </w:r>
    </w:p>
    <w:p w14:paraId="55810ECC" w14:textId="77777777" w:rsidR="00073090" w:rsidRDefault="00073090" w:rsidP="00585265">
      <w:pPr>
        <w:widowControl/>
        <w:numPr>
          <w:ilvl w:val="0"/>
          <w:numId w:val="17"/>
        </w:numPr>
        <w:tabs>
          <w:tab w:val="left" w:pos="-142"/>
          <w:tab w:val="left" w:pos="142"/>
          <w:tab w:val="left" w:pos="851"/>
        </w:tabs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53218FF6" w14:textId="77777777" w:rsidR="00073090" w:rsidRDefault="00073090" w:rsidP="00585265">
      <w:pPr>
        <w:widowControl/>
        <w:numPr>
          <w:ilvl w:val="0"/>
          <w:numId w:val="13"/>
        </w:numPr>
        <w:tabs>
          <w:tab w:val="left" w:pos="142"/>
        </w:tabs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miejsca prowadzenia szkolenia,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499CA0C4" w14:textId="5799CAEC" w:rsidR="00073090" w:rsidRDefault="00073090" w:rsidP="00073090">
      <w:pPr>
        <w:widowControl/>
        <w:numPr>
          <w:ilvl w:val="0"/>
          <w:numId w:val="16"/>
        </w:numPr>
        <w:tabs>
          <w:tab w:val="left" w:pos="-142"/>
          <w:tab w:val="left" w:pos="851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 w:rsidR="00406FA2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(np. brak światła, awarie wodnokanalizacyjne, itp.),</w:t>
      </w:r>
    </w:p>
    <w:p w14:paraId="18D05539" w14:textId="77777777" w:rsidR="00073090" w:rsidRDefault="00073090" w:rsidP="00073090">
      <w:pPr>
        <w:widowControl/>
        <w:numPr>
          <w:ilvl w:val="0"/>
          <w:numId w:val="13"/>
        </w:numPr>
        <w:tabs>
          <w:tab w:val="left" w:pos="284"/>
        </w:tabs>
        <w:autoSpaceDE/>
        <w:adjustRightInd w:val="0"/>
        <w:spacing w:line="360" w:lineRule="auto"/>
        <w:ind w:left="284" w:hanging="56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materiałów dydaktycznych przekazywanych nieodpłatnie uczestnikom szkolenia,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 w:type="textWrapping" w:clear="all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następujących przypadkach:</w:t>
      </w:r>
    </w:p>
    <w:p w14:paraId="0B623344" w14:textId="77777777" w:rsidR="00073090" w:rsidRDefault="00073090" w:rsidP="00073090">
      <w:pPr>
        <w:widowControl/>
        <w:numPr>
          <w:ilvl w:val="0"/>
          <w:numId w:val="18"/>
        </w:numPr>
        <w:tabs>
          <w:tab w:val="left" w:pos="284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wstrzymania przez dane wydawnictwo druku pozycji książkowej wskazanej przez Wykonawcę;</w:t>
      </w:r>
    </w:p>
    <w:p w14:paraId="51557D16" w14:textId="77777777" w:rsidR="00073090" w:rsidRDefault="00073090" w:rsidP="00585265">
      <w:pPr>
        <w:widowControl/>
        <w:numPr>
          <w:ilvl w:val="0"/>
          <w:numId w:val="13"/>
        </w:numPr>
        <w:autoSpaceDE/>
        <w:adjustRightInd w:val="0"/>
        <w:spacing w:line="360" w:lineRule="auto"/>
        <w:ind w:left="-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terminu rozpoczęcia i zakończenia szkolenia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następujących przypadkach:</w:t>
      </w:r>
    </w:p>
    <w:p w14:paraId="57AC9679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niemożliwych do przewidzenia zdarzeń losowych np. powodzi, pożaru lub awarii, usterek technicznych w miejscu odbywania szkolenia uniemożliwiających prowadzenie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 xml:space="preserve"> (np. brak światła, awarie wodnokanalizacyjne, itp.);</w:t>
      </w:r>
    </w:p>
    <w:p w14:paraId="131585DD" w14:textId="77777777" w:rsidR="00073090" w:rsidRDefault="00073090" w:rsidP="00585265">
      <w:pPr>
        <w:widowControl/>
        <w:numPr>
          <w:ilvl w:val="0"/>
          <w:numId w:val="18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zdarzeń losowych, nagłej choroby lub śmierci wykładowcy.</w:t>
      </w:r>
    </w:p>
    <w:p w14:paraId="3BBD23F6" w14:textId="4A7D1623" w:rsidR="00073090" w:rsidRPr="006C37FB" w:rsidRDefault="00073090" w:rsidP="006C37FB">
      <w:pPr>
        <w:pStyle w:val="Akapitzlist"/>
        <w:widowControl/>
        <w:numPr>
          <w:ilvl w:val="0"/>
          <w:numId w:val="26"/>
        </w:numPr>
        <w:autoSpaceDE/>
        <w:adjustRightInd w:val="0"/>
        <w:spacing w:line="360" w:lineRule="auto"/>
        <w:ind w:left="-284" w:hanging="28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Warunkiem dokonania zmian</w:t>
      </w:r>
      <w:r w:rsidR="00CB43D0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określonych w ust.1</w:t>
      </w:r>
      <w:r w:rsidRPr="006C37FB"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 jest:</w:t>
      </w:r>
    </w:p>
    <w:p w14:paraId="62196271" w14:textId="77777777" w:rsidR="00073090" w:rsidRDefault="00073090" w:rsidP="00073090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niezwłocznie zawiadomienie Zamawiającego o zaistniałej okoliczności oraz złożenie na piśmie wniosku zawierającego:</w:t>
      </w:r>
    </w:p>
    <w:p w14:paraId="02E26D3C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opis i ewentualne udokumentowanie okoliczności, której zmiana dotyczy wraz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textWrapping" w:clear="all"/>
        <w:t>z uzasadnieniem;</w:t>
      </w:r>
    </w:p>
    <w:p w14:paraId="438544A7" w14:textId="77777777" w:rsidR="00073090" w:rsidRDefault="00073090" w:rsidP="00073090">
      <w:pPr>
        <w:widowControl/>
        <w:numPr>
          <w:ilvl w:val="0"/>
          <w:numId w:val="20"/>
        </w:numPr>
        <w:tabs>
          <w:tab w:val="left" w:pos="142"/>
        </w:tabs>
        <w:autoSpaceDE/>
        <w:adjustRightInd w:val="0"/>
        <w:spacing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propozycję zmiany, która nie może być mniej korzystna niż określona w ofercie, na podstawie której dokonano wyboru Wykonawcy.</w:t>
      </w:r>
    </w:p>
    <w:p w14:paraId="6AA79ACD" w14:textId="77777777" w:rsidR="00073090" w:rsidRDefault="00073090" w:rsidP="00073090">
      <w:pPr>
        <w:widowControl/>
        <w:numPr>
          <w:ilvl w:val="0"/>
          <w:numId w:val="19"/>
        </w:numPr>
        <w:tabs>
          <w:tab w:val="left" w:pos="142"/>
        </w:tabs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Ocena przez Zamawiającego proponowanych zmian i podjęcie decyzji o ich słuszności.</w:t>
      </w:r>
    </w:p>
    <w:p w14:paraId="5597580E" w14:textId="4019DB67" w:rsidR="006C463A" w:rsidRDefault="00073090" w:rsidP="00555CC8">
      <w:pPr>
        <w:widowControl/>
        <w:numPr>
          <w:ilvl w:val="0"/>
          <w:numId w:val="19"/>
        </w:numPr>
        <w:autoSpaceDE/>
        <w:adjustRightInd w:val="0"/>
        <w:spacing w:line="360" w:lineRule="auto"/>
        <w:ind w:left="-284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Podpisanie aneksu do umowy.</w:t>
      </w:r>
    </w:p>
    <w:p w14:paraId="2A19FF9B" w14:textId="77777777" w:rsidR="00073090" w:rsidRDefault="00073090" w:rsidP="00073090">
      <w:pPr>
        <w:widowControl/>
        <w:adjustRightInd w:val="0"/>
        <w:spacing w:line="36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9</w:t>
      </w:r>
    </w:p>
    <w:p w14:paraId="426FB413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num" w:pos="709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>W przypadku wystąpienia sporu, strony dołożą wszelkich starań by rozstrzygnąć je                           w sposób polubowny.</w:t>
      </w:r>
    </w:p>
    <w:p w14:paraId="525C23C7" w14:textId="77777777" w:rsidR="00073090" w:rsidRDefault="00073090" w:rsidP="00073090">
      <w:pPr>
        <w:widowControl/>
        <w:numPr>
          <w:ilvl w:val="0"/>
          <w:numId w:val="21"/>
        </w:numPr>
        <w:tabs>
          <w:tab w:val="num" w:pos="284"/>
          <w:tab w:val="num" w:pos="426"/>
          <w:tab w:val="left" w:pos="1134"/>
          <w:tab w:val="left" w:pos="1276"/>
        </w:tabs>
        <w:autoSpaceDE/>
        <w:spacing w:line="360" w:lineRule="auto"/>
        <w:ind w:left="284" w:hanging="568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Jeżeli spór nie może zostać rozstrzygnięty w sposób polubowny, strony poddają go pod rozstrzygnięcie Sądu właściwego dla Zamawiającego.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33D57232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§ 10</w:t>
      </w:r>
    </w:p>
    <w:p w14:paraId="1E8AA708" w14:textId="77777777" w:rsidR="00073090" w:rsidRDefault="00073090" w:rsidP="00073090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razie istotnej zmiany okoliczności powodującej, że wykonanie umowy nie leży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br/>
        <w:t>w interesie publicznym, czego nie można było przewidzieć w chwili zawarcia umowy, Zamawiający może odstąpić od umowy w terminie 30 dni od powzięcia wiadomości o tych okolicznościach. Odstąpienie będzie miało formę pisemną pod rygorem nieważności i będzie zawierało uzasadnienie</w:t>
      </w:r>
    </w:p>
    <w:p w14:paraId="1206E07D" w14:textId="54A14963" w:rsidR="006C37FB" w:rsidRPr="00B773D4" w:rsidRDefault="00073090" w:rsidP="006C37FB">
      <w:pPr>
        <w:widowControl/>
        <w:numPr>
          <w:ilvl w:val="0"/>
          <w:numId w:val="22"/>
        </w:numPr>
        <w:tabs>
          <w:tab w:val="left" w:pos="426"/>
          <w:tab w:val="num" w:pos="1080"/>
        </w:tabs>
        <w:autoSpaceDE/>
        <w:spacing w:line="360" w:lineRule="auto"/>
        <w:ind w:left="142" w:hanging="426"/>
        <w:jc w:val="both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pl-PL"/>
        </w:rPr>
        <w:t xml:space="preserve">W przypadku o którym mowa w ust. 1, Wykonawca może żądać wyłącznie wynagrodzenia należnego z tytułu wykonania części umowy. </w:t>
      </w: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 xml:space="preserve"> </w:t>
      </w:r>
    </w:p>
    <w:p w14:paraId="72BBB404" w14:textId="77777777" w:rsidR="00073090" w:rsidRDefault="00073090" w:rsidP="00073090">
      <w:pPr>
        <w:widowControl/>
        <w:autoSpaceDE/>
        <w:spacing w:line="360" w:lineRule="auto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11</w:t>
      </w:r>
    </w:p>
    <w:p w14:paraId="03700B06" w14:textId="77777777" w:rsidR="007100EE" w:rsidRDefault="00073090" w:rsidP="007100EE">
      <w:pPr>
        <w:widowControl/>
        <w:autoSpaceDE/>
        <w:spacing w:line="360" w:lineRule="auto"/>
        <w:ind w:left="-284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t>W sprawach nieuregulowanych niniejszą umową zastosowanie mają przepisy ustawy prawo zamówień publicznych oraz kodeksu cywilnego.</w:t>
      </w:r>
      <w:r w:rsidR="00F509CF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  <w:br/>
      </w:r>
    </w:p>
    <w:p w14:paraId="582A359C" w14:textId="7BB90133" w:rsidR="00073090" w:rsidRPr="007100EE" w:rsidRDefault="00073090" w:rsidP="007100EE">
      <w:pPr>
        <w:widowControl/>
        <w:autoSpaceDE/>
        <w:spacing w:line="360" w:lineRule="auto"/>
        <w:ind w:left="-284"/>
        <w:jc w:val="center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pl-PL"/>
        </w:rPr>
        <w:t>§ 12</w:t>
      </w:r>
    </w:p>
    <w:p w14:paraId="665792BD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>Umowę niniejszą zawarto w 3 jednobrzmiących egzemplarzach tj. 1 egzemplarz dla Wykonawcy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br w:type="textWrapping" w:clear="all"/>
        <w:t xml:space="preserve"> i 2 egzemplarze dla Zamawiającego.</w:t>
      </w:r>
    </w:p>
    <w:p w14:paraId="48A53A2C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</w:pPr>
    </w:p>
    <w:p w14:paraId="05B577D7" w14:textId="77777777" w:rsidR="00073090" w:rsidRDefault="00073090" w:rsidP="00073090">
      <w:pPr>
        <w:widowControl/>
        <w:tabs>
          <w:tab w:val="num" w:pos="1080"/>
          <w:tab w:val="num" w:pos="1134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 xml:space="preserve">Zamawiający </w:t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kern w:val="28"/>
          <w:sz w:val="24"/>
          <w:szCs w:val="20"/>
          <w:lang w:eastAsia="pl-PL"/>
        </w:rPr>
        <w:tab/>
        <w:t>Wykonawca</w:t>
      </w:r>
    </w:p>
    <w:p w14:paraId="1DC31C05" w14:textId="77777777" w:rsidR="00073090" w:rsidRDefault="00073090" w:rsidP="00073090">
      <w:pPr>
        <w:widowControl/>
        <w:tabs>
          <w:tab w:val="num" w:pos="1080"/>
        </w:tabs>
        <w:autoSpaceDE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116A609" w14:textId="77777777" w:rsidR="00073090" w:rsidRDefault="00073090" w:rsidP="00073090">
      <w:pPr>
        <w:widowControl/>
        <w:tabs>
          <w:tab w:val="num" w:pos="1080"/>
          <w:tab w:val="left" w:pos="3250"/>
        </w:tabs>
        <w:autoSpaceDE/>
        <w:spacing w:line="360" w:lineRule="auto"/>
        <w:ind w:left="-284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3CEC8647" w14:textId="77777777" w:rsidR="00073090" w:rsidRDefault="00073090" w:rsidP="00073090">
      <w:pPr>
        <w:widowControl/>
        <w:autoSpaceDE/>
        <w:spacing w:line="36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pl-PL"/>
        </w:rPr>
      </w:pPr>
    </w:p>
    <w:p w14:paraId="58E837EB" w14:textId="77CA7997" w:rsidR="00555CC8" w:rsidRDefault="00555CC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2DA79FA6" w14:textId="77777777" w:rsidR="00073090" w:rsidRDefault="00073090" w:rsidP="00073090">
      <w:pPr>
        <w:widowControl/>
        <w:autoSpaceDE/>
        <w:spacing w:line="360" w:lineRule="auto"/>
        <w:rPr>
          <w:rFonts w:ascii="Calibri" w:eastAsia="Calibri" w:hAnsi="Calibri" w:cs="Times New Roman"/>
        </w:rPr>
      </w:pPr>
    </w:p>
    <w:p w14:paraId="5FB62250" w14:textId="77777777" w:rsidR="00073090" w:rsidRDefault="00073090" w:rsidP="00073090">
      <w:pPr>
        <w:pStyle w:val="Tekstpodstawowy"/>
        <w:spacing w:line="360" w:lineRule="auto"/>
        <w:ind w:left="337"/>
        <w:rPr>
          <w:rFonts w:ascii="Times New Roman" w:hAnsi="Times New Roman" w:cs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  <w:r>
        <w:rPr>
          <w:rFonts w:ascii="Times New Roman" w:hAnsi="Times New Roman" w:cs="Times New Roman"/>
          <w:b w:val="0"/>
          <w:sz w:val="20"/>
        </w:rPr>
        <w:t>Załącznik nr……</w:t>
      </w:r>
    </w:p>
    <w:p w14:paraId="7149C3AE" w14:textId="529C99FD" w:rsidR="00481340" w:rsidRDefault="00481340" w:rsidP="0032514E">
      <w:r>
        <w:br w:type="page"/>
      </w:r>
    </w:p>
    <w:p w14:paraId="25A8A6B8" w14:textId="77777777" w:rsidR="00481340" w:rsidRDefault="00481340" w:rsidP="0032514E">
      <w:pPr>
        <w:sectPr w:rsidR="00481340" w:rsidSect="00031156">
          <w:headerReference w:type="default" r:id="rId9"/>
          <w:footerReference w:type="default" r:id="rId10"/>
          <w:type w:val="continuous"/>
          <w:pgSz w:w="11910" w:h="16840"/>
          <w:pgMar w:top="700" w:right="1320" w:bottom="280" w:left="1300" w:header="142" w:footer="708" w:gutter="0"/>
          <w:cols w:space="708"/>
        </w:sectPr>
      </w:pPr>
    </w:p>
    <w:p w14:paraId="5CCC6E67" w14:textId="77777777" w:rsidR="003A7E09" w:rsidRDefault="003A7E09" w:rsidP="0032514E"/>
    <w:p w14:paraId="7A2F74BB" w14:textId="77777777" w:rsidR="00DE5DC8" w:rsidRPr="00DE5DC8" w:rsidRDefault="00DE5DC8" w:rsidP="00DE5DC8"/>
    <w:p w14:paraId="128720B1" w14:textId="77777777" w:rsidR="00DE5DC8" w:rsidRPr="00DE5DC8" w:rsidRDefault="00DE5DC8" w:rsidP="00DE5DC8"/>
    <w:p w14:paraId="798459DE" w14:textId="77777777" w:rsidR="00DE5DC8" w:rsidRPr="00DE5DC8" w:rsidRDefault="00DE5DC8" w:rsidP="00DE5DC8"/>
    <w:p w14:paraId="5D34C337" w14:textId="77777777" w:rsidR="00DE5DC8" w:rsidRDefault="00DE5DC8" w:rsidP="00DE5DC8"/>
    <w:p w14:paraId="364FB5AC" w14:textId="2AF95C01" w:rsidR="00DE5DC8" w:rsidRPr="00DE5DC8" w:rsidRDefault="00DE5DC8" w:rsidP="00DE5DC8">
      <w:pPr>
        <w:tabs>
          <w:tab w:val="left" w:pos="9468"/>
        </w:tabs>
      </w:pPr>
      <w:r>
        <w:tab/>
      </w:r>
    </w:p>
    <w:sectPr w:rsidR="00DE5DC8" w:rsidRPr="00DE5DC8" w:rsidSect="00481340">
      <w:pgSz w:w="16840" w:h="11910" w:orient="landscape"/>
      <w:pgMar w:top="1300" w:right="700" w:bottom="1320" w:left="280" w:header="142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26DE0" w14:textId="77777777" w:rsidR="00822B2B" w:rsidRDefault="00822B2B" w:rsidP="00031156">
      <w:r>
        <w:separator/>
      </w:r>
    </w:p>
  </w:endnote>
  <w:endnote w:type="continuationSeparator" w:id="0">
    <w:p w14:paraId="61658CF6" w14:textId="77777777" w:rsidR="00822B2B" w:rsidRDefault="00822B2B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4479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4F9FEC8" w14:textId="5E19190F" w:rsidR="00E05EEC" w:rsidRPr="00E05EEC" w:rsidRDefault="00E05EEC">
        <w:pPr>
          <w:pStyle w:val="Stopka"/>
          <w:jc w:val="center"/>
          <w:rPr>
            <w:rFonts w:ascii="Times New Roman" w:hAnsi="Times New Roman" w:cs="Times New Roman"/>
          </w:rPr>
        </w:pPr>
        <w:r w:rsidRPr="00E05EEC">
          <w:rPr>
            <w:rFonts w:ascii="Times New Roman" w:hAnsi="Times New Roman" w:cs="Times New Roman"/>
          </w:rPr>
          <w:fldChar w:fldCharType="begin"/>
        </w:r>
        <w:r w:rsidRPr="00E05EEC">
          <w:rPr>
            <w:rFonts w:ascii="Times New Roman" w:hAnsi="Times New Roman" w:cs="Times New Roman"/>
          </w:rPr>
          <w:instrText>PAGE   \* MERGEFORMAT</w:instrText>
        </w:r>
        <w:r w:rsidRPr="00E05EEC">
          <w:rPr>
            <w:rFonts w:ascii="Times New Roman" w:hAnsi="Times New Roman" w:cs="Times New Roman"/>
          </w:rPr>
          <w:fldChar w:fldCharType="separate"/>
        </w:r>
        <w:r w:rsidRPr="00E05EEC">
          <w:rPr>
            <w:rFonts w:ascii="Times New Roman" w:hAnsi="Times New Roman" w:cs="Times New Roman"/>
          </w:rPr>
          <w:t>2</w:t>
        </w:r>
        <w:r w:rsidRPr="00E05EEC">
          <w:rPr>
            <w:rFonts w:ascii="Times New Roman" w:hAnsi="Times New Roman" w:cs="Times New Roman"/>
          </w:rPr>
          <w:fldChar w:fldCharType="end"/>
        </w:r>
      </w:p>
    </w:sdtContent>
  </w:sdt>
  <w:p w14:paraId="7BEDF27D" w14:textId="77777777" w:rsidR="00E05EEC" w:rsidRDefault="00E05E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C7791" w14:textId="77777777" w:rsidR="00822B2B" w:rsidRDefault="00822B2B" w:rsidP="00031156">
      <w:r>
        <w:separator/>
      </w:r>
    </w:p>
  </w:footnote>
  <w:footnote w:type="continuationSeparator" w:id="0">
    <w:p w14:paraId="21623656" w14:textId="77777777" w:rsidR="00822B2B" w:rsidRDefault="00822B2B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1989932748" name="Obraz 1989932748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684D"/>
    <w:multiLevelType w:val="hybridMultilevel"/>
    <w:tmpl w:val="148CB71A"/>
    <w:lvl w:ilvl="0" w:tplc="202CB1DC">
      <w:numFmt w:val="decimal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580"/>
        </w:tabs>
        <w:ind w:left="2580" w:hanging="360"/>
      </w:pPr>
    </w:lvl>
    <w:lvl w:ilvl="3" w:tplc="0415000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50003">
      <w:start w:val="1"/>
      <w:numFmt w:val="decimal"/>
      <w:lvlText w:val="%5."/>
      <w:lvlJc w:val="left"/>
      <w:pPr>
        <w:tabs>
          <w:tab w:val="num" w:pos="4020"/>
        </w:tabs>
        <w:ind w:left="402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740"/>
        </w:tabs>
        <w:ind w:left="474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50003">
      <w:start w:val="1"/>
      <w:numFmt w:val="decimal"/>
      <w:lvlText w:val="%8."/>
      <w:lvlJc w:val="left"/>
      <w:pPr>
        <w:tabs>
          <w:tab w:val="num" w:pos="6180"/>
        </w:tabs>
        <w:ind w:left="618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900"/>
        </w:tabs>
        <w:ind w:left="6900" w:hanging="360"/>
      </w:pPr>
    </w:lvl>
  </w:abstractNum>
  <w:abstractNum w:abstractNumId="1" w15:restartNumberingAfterBreak="0">
    <w:nsid w:val="03AA2E84"/>
    <w:multiLevelType w:val="hybridMultilevel"/>
    <w:tmpl w:val="1C8ECAB2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C21E76"/>
    <w:multiLevelType w:val="hybridMultilevel"/>
    <w:tmpl w:val="94C6F82A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73"/>
        </w:tabs>
        <w:ind w:left="207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13"/>
        </w:tabs>
        <w:ind w:left="3513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33"/>
        </w:tabs>
        <w:ind w:left="423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73"/>
        </w:tabs>
        <w:ind w:left="5673" w:hanging="360"/>
      </w:pPr>
    </w:lvl>
    <w:lvl w:ilvl="8" w:tplc="0415001B">
      <w:start w:val="1"/>
      <w:numFmt w:val="decimal"/>
      <w:lvlText w:val="%9."/>
      <w:lvlJc w:val="left"/>
      <w:pPr>
        <w:tabs>
          <w:tab w:val="num" w:pos="6393"/>
        </w:tabs>
        <w:ind w:left="6393" w:hanging="360"/>
      </w:pPr>
    </w:lvl>
  </w:abstractNum>
  <w:abstractNum w:abstractNumId="3" w15:restartNumberingAfterBreak="0">
    <w:nsid w:val="189821B7"/>
    <w:multiLevelType w:val="hybridMultilevel"/>
    <w:tmpl w:val="7FB49E4A"/>
    <w:lvl w:ilvl="0" w:tplc="202CB1DC">
      <w:numFmt w:val="decimal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150005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15000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150003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150005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15000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150003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150005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abstractNum w:abstractNumId="4" w15:restartNumberingAfterBreak="0">
    <w:nsid w:val="1F744D82"/>
    <w:multiLevelType w:val="hybridMultilevel"/>
    <w:tmpl w:val="64D6C4B8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CD6529"/>
    <w:multiLevelType w:val="hybridMultilevel"/>
    <w:tmpl w:val="1E88A7B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25912FA"/>
    <w:multiLevelType w:val="multilevel"/>
    <w:tmpl w:val="6BA03F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314AC0"/>
    <w:multiLevelType w:val="hybridMultilevel"/>
    <w:tmpl w:val="A78C282C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D97129"/>
    <w:multiLevelType w:val="multilevel"/>
    <w:tmpl w:val="EBAA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A31B4B"/>
    <w:multiLevelType w:val="hybridMultilevel"/>
    <w:tmpl w:val="683C1FEE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893A22"/>
    <w:multiLevelType w:val="hybridMultilevel"/>
    <w:tmpl w:val="877E65CA"/>
    <w:lvl w:ilvl="0" w:tplc="202CB1DC">
      <w:numFmt w:val="decimal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D107CF"/>
    <w:multiLevelType w:val="hybridMultilevel"/>
    <w:tmpl w:val="DAA44190"/>
    <w:lvl w:ilvl="0" w:tplc="04150011">
      <w:start w:val="1"/>
      <w:numFmt w:val="decimal"/>
      <w:lvlText w:val="%1)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17">
      <w:start w:val="1"/>
      <w:numFmt w:val="lowerLetter"/>
      <w:lvlText w:val="%4)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630C07F6"/>
    <w:multiLevelType w:val="hybridMultilevel"/>
    <w:tmpl w:val="9954A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500BD3"/>
    <w:multiLevelType w:val="multilevel"/>
    <w:tmpl w:val="03CAD0F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5E0028"/>
    <w:multiLevelType w:val="hybridMultilevel"/>
    <w:tmpl w:val="9E78D8D0"/>
    <w:lvl w:ilvl="0" w:tplc="1D465CD2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922414"/>
    <w:multiLevelType w:val="hybridMultilevel"/>
    <w:tmpl w:val="E1A627D0"/>
    <w:lvl w:ilvl="0" w:tplc="7DA45C34">
      <w:start w:val="1"/>
      <w:numFmt w:val="decimal"/>
      <w:lvlText w:val="%1."/>
      <w:lvlJc w:val="left"/>
      <w:pPr>
        <w:ind w:left="1571" w:hanging="36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C54F63"/>
    <w:multiLevelType w:val="singleLevel"/>
    <w:tmpl w:val="69EE39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21" w15:restartNumberingAfterBreak="0">
    <w:nsid w:val="7589523C"/>
    <w:multiLevelType w:val="hybridMultilevel"/>
    <w:tmpl w:val="A65A660C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911176"/>
    <w:multiLevelType w:val="multilevel"/>
    <w:tmpl w:val="C95EB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FB5928"/>
    <w:multiLevelType w:val="multilevel"/>
    <w:tmpl w:val="074A25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002153"/>
    <w:multiLevelType w:val="hybridMultilevel"/>
    <w:tmpl w:val="527CEA18"/>
    <w:lvl w:ilvl="0" w:tplc="ED464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229FE"/>
    <w:multiLevelType w:val="singleLevel"/>
    <w:tmpl w:val="5AAA9D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num w:numId="1" w16cid:durableId="1809395979">
    <w:abstractNumId w:val="5"/>
  </w:num>
  <w:num w:numId="2" w16cid:durableId="1052654309">
    <w:abstractNumId w:val="19"/>
  </w:num>
  <w:num w:numId="3" w16cid:durableId="12597250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3385342">
    <w:abstractNumId w:val="24"/>
  </w:num>
  <w:num w:numId="5" w16cid:durableId="1364939934">
    <w:abstractNumId w:val="20"/>
    <w:lvlOverride w:ilvl="0">
      <w:startOverride w:val="1"/>
    </w:lvlOverride>
  </w:num>
  <w:num w:numId="6" w16cid:durableId="156072526">
    <w:abstractNumId w:val="2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93125859">
    <w:abstractNumId w:val="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29292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1433146">
    <w:abstractNumId w:val="12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821835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76972686">
    <w:abstractNumId w:val="22"/>
  </w:num>
  <w:num w:numId="12" w16cid:durableId="26746769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63164020">
    <w:abstractNumId w:val="4"/>
  </w:num>
  <w:num w:numId="14" w16cid:durableId="784270944">
    <w:abstractNumId w:val="14"/>
  </w:num>
  <w:num w:numId="15" w16cid:durableId="1000500321">
    <w:abstractNumId w:val="11"/>
  </w:num>
  <w:num w:numId="16" w16cid:durableId="609895593">
    <w:abstractNumId w:val="3"/>
  </w:num>
  <w:num w:numId="17" w16cid:durableId="1301569410">
    <w:abstractNumId w:val="0"/>
  </w:num>
  <w:num w:numId="18" w16cid:durableId="1042943827">
    <w:abstractNumId w:val="1"/>
  </w:num>
  <w:num w:numId="19" w16cid:durableId="64300366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27125">
    <w:abstractNumId w:val="13"/>
  </w:num>
  <w:num w:numId="21" w16cid:durableId="7906364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85420195">
    <w:abstractNumId w:val="25"/>
    <w:lvlOverride w:ilvl="0">
      <w:startOverride w:val="1"/>
    </w:lvlOverride>
  </w:num>
  <w:num w:numId="23" w16cid:durableId="66196741">
    <w:abstractNumId w:val="19"/>
  </w:num>
  <w:num w:numId="24" w16cid:durableId="1642736253">
    <w:abstractNumId w:val="2"/>
  </w:num>
  <w:num w:numId="25" w16cid:durableId="370686133">
    <w:abstractNumId w:val="9"/>
  </w:num>
  <w:num w:numId="26" w16cid:durableId="1306206697">
    <w:abstractNumId w:val="7"/>
  </w:num>
  <w:num w:numId="27" w16cid:durableId="1028337520">
    <w:abstractNumId w:val="4"/>
  </w:num>
  <w:num w:numId="28" w16cid:durableId="995956889">
    <w:abstractNumId w:val="8"/>
  </w:num>
  <w:num w:numId="29" w16cid:durableId="1436054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226ED"/>
    <w:rsid w:val="00031156"/>
    <w:rsid w:val="000561E8"/>
    <w:rsid w:val="00073090"/>
    <w:rsid w:val="00076359"/>
    <w:rsid w:val="000B7CEE"/>
    <w:rsid w:val="000E2004"/>
    <w:rsid w:val="000E6647"/>
    <w:rsid w:val="000F314B"/>
    <w:rsid w:val="00160CF8"/>
    <w:rsid w:val="0017385A"/>
    <w:rsid w:val="00176355"/>
    <w:rsid w:val="001A353C"/>
    <w:rsid w:val="001B7CCE"/>
    <w:rsid w:val="001C5590"/>
    <w:rsid w:val="001D5204"/>
    <w:rsid w:val="00214B68"/>
    <w:rsid w:val="00231764"/>
    <w:rsid w:val="00233F4C"/>
    <w:rsid w:val="002539B1"/>
    <w:rsid w:val="002A2142"/>
    <w:rsid w:val="002B3519"/>
    <w:rsid w:val="002E3D32"/>
    <w:rsid w:val="002F20CF"/>
    <w:rsid w:val="00312F45"/>
    <w:rsid w:val="0032514E"/>
    <w:rsid w:val="00336F40"/>
    <w:rsid w:val="003549C9"/>
    <w:rsid w:val="003A6F01"/>
    <w:rsid w:val="003A7E09"/>
    <w:rsid w:val="003B4E16"/>
    <w:rsid w:val="00406FA2"/>
    <w:rsid w:val="00414E2D"/>
    <w:rsid w:val="00421107"/>
    <w:rsid w:val="004650E9"/>
    <w:rsid w:val="00471B03"/>
    <w:rsid w:val="00481340"/>
    <w:rsid w:val="004B69E7"/>
    <w:rsid w:val="004E0872"/>
    <w:rsid w:val="00555CC8"/>
    <w:rsid w:val="00585265"/>
    <w:rsid w:val="005D4055"/>
    <w:rsid w:val="005D6BEF"/>
    <w:rsid w:val="006068A0"/>
    <w:rsid w:val="00632A4A"/>
    <w:rsid w:val="00642C16"/>
    <w:rsid w:val="00660274"/>
    <w:rsid w:val="006A4F30"/>
    <w:rsid w:val="006C0E3D"/>
    <w:rsid w:val="006C37FB"/>
    <w:rsid w:val="006C463A"/>
    <w:rsid w:val="006D3AB2"/>
    <w:rsid w:val="007100EE"/>
    <w:rsid w:val="007402DE"/>
    <w:rsid w:val="007B17FA"/>
    <w:rsid w:val="00822B2B"/>
    <w:rsid w:val="00852EB1"/>
    <w:rsid w:val="00853411"/>
    <w:rsid w:val="00883861"/>
    <w:rsid w:val="008D302F"/>
    <w:rsid w:val="008D7339"/>
    <w:rsid w:val="009034CA"/>
    <w:rsid w:val="009B0058"/>
    <w:rsid w:val="009E06F1"/>
    <w:rsid w:val="00A1646B"/>
    <w:rsid w:val="00A55C48"/>
    <w:rsid w:val="00A96F29"/>
    <w:rsid w:val="00AA5A52"/>
    <w:rsid w:val="00AB1AAA"/>
    <w:rsid w:val="00AF78FD"/>
    <w:rsid w:val="00B041ED"/>
    <w:rsid w:val="00B751C9"/>
    <w:rsid w:val="00B773D4"/>
    <w:rsid w:val="00BB49CB"/>
    <w:rsid w:val="00BB717B"/>
    <w:rsid w:val="00C34264"/>
    <w:rsid w:val="00C609A1"/>
    <w:rsid w:val="00C66753"/>
    <w:rsid w:val="00C95D33"/>
    <w:rsid w:val="00CB43D0"/>
    <w:rsid w:val="00CC24CA"/>
    <w:rsid w:val="00CC7B31"/>
    <w:rsid w:val="00CE478D"/>
    <w:rsid w:val="00D03E93"/>
    <w:rsid w:val="00D13036"/>
    <w:rsid w:val="00D454D7"/>
    <w:rsid w:val="00D5107C"/>
    <w:rsid w:val="00DE5DC8"/>
    <w:rsid w:val="00E05EEC"/>
    <w:rsid w:val="00E12529"/>
    <w:rsid w:val="00E211D1"/>
    <w:rsid w:val="00E2296E"/>
    <w:rsid w:val="00EA1623"/>
    <w:rsid w:val="00EE5D17"/>
    <w:rsid w:val="00F503FA"/>
    <w:rsid w:val="00F509CF"/>
    <w:rsid w:val="00F776E9"/>
    <w:rsid w:val="00F87BAE"/>
    <w:rsid w:val="00FB2D20"/>
    <w:rsid w:val="00FE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styleId="Hipercze">
    <w:name w:val="Hyperlink"/>
    <w:basedOn w:val="Domylnaczcionkaakapitu"/>
    <w:uiPriority w:val="99"/>
    <w:semiHidden/>
    <w:unhideWhenUsed/>
    <w:rsid w:val="00073090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3090"/>
    <w:rPr>
      <w:rFonts w:ascii="Arial" w:eastAsia="Arial" w:hAnsi="Arial" w:cs="Arial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elm.praca.gov.pl/documents/1790661/16155271/Plakat%20FEL%20202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helm.praca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3206</Words>
  <Characters>19240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</cp:revision>
  <cp:lastPrinted>2023-06-30T10:20:00Z</cp:lastPrinted>
  <dcterms:created xsi:type="dcterms:W3CDTF">2023-11-10T08:43:00Z</dcterms:created>
  <dcterms:modified xsi:type="dcterms:W3CDTF">2023-11-14T08:13:00Z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