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994C3" w14:textId="43FFFB54" w:rsidR="00760536" w:rsidRPr="00760536" w:rsidRDefault="00760536" w:rsidP="00760536">
      <w:pPr>
        <w:widowControl/>
        <w:autoSpaceDE/>
        <w:autoSpaceDN/>
        <w:spacing w:after="200" w:line="360" w:lineRule="auto"/>
        <w:ind w:left="6480" w:firstLine="72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7605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Załącznik nr 1</w:t>
      </w:r>
    </w:p>
    <w:p w14:paraId="7828EE05" w14:textId="7FA7E7EE" w:rsidR="00FD3BF5" w:rsidRPr="00FD3BF5" w:rsidRDefault="00FD3BF5" w:rsidP="00FD3BF5">
      <w:pPr>
        <w:widowControl/>
        <w:autoSpaceDE/>
        <w:autoSpaceDN/>
        <w:spacing w:after="20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Dotyczy realizacji usługi szkolenia w zakresie </w:t>
      </w:r>
      <w:r w:rsidR="00327116" w:rsidRPr="00560060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327116">
        <w:rPr>
          <w:rFonts w:ascii="Times New Roman" w:eastAsia="Calibri" w:hAnsi="Times New Roman" w:cs="Times New Roman"/>
          <w:b/>
          <w:sz w:val="24"/>
          <w:szCs w:val="24"/>
        </w:rPr>
        <w:t>Operator obrabiarek sterowanych numerycznie CNC</w:t>
      </w:r>
      <w:r w:rsidR="00327116" w:rsidRPr="00560060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="0032711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realizowanego w ramach projektu  </w:t>
      </w:r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</w:t>
      </w:r>
      <w:r w:rsidR="0032711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 terenu miasta Chełm i powiatu chełmskiego</w:t>
      </w:r>
      <w:r w:rsidR="0032711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bookmarkStart w:id="0" w:name="_Hlk132371850"/>
      <w:r w:rsidRPr="00FD3BF5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0"/>
    <w:p w14:paraId="12A32951" w14:textId="77777777" w:rsidR="00B02739" w:rsidRDefault="00FD3BF5" w:rsidP="00B02739">
      <w:pPr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D3BF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PRZEDMIOT ZAMÓWIENIA: </w:t>
      </w:r>
    </w:p>
    <w:p w14:paraId="181535A4" w14:textId="73BF72C7" w:rsidR="00FD3BF5" w:rsidRPr="00B02739" w:rsidRDefault="00FD3BF5" w:rsidP="00B02739">
      <w:pPr>
        <w:widowControl/>
        <w:autoSpaceDE/>
        <w:autoSpaceDN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0273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Kod</w:t>
      </w:r>
      <w:r w:rsidRPr="00B0273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B02739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CPV 80000000-4 usługi edukacyjne i szkoleniowe </w:t>
      </w:r>
    </w:p>
    <w:p w14:paraId="1FD0C5E2" w14:textId="55F0CD32" w:rsidR="00FD3BF5" w:rsidRPr="00FD3BF5" w:rsidRDefault="00FD3BF5" w:rsidP="00B02739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Nazwa szkolenia: </w:t>
      </w:r>
      <w:r w:rsidR="00327116" w:rsidRPr="00560060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327116">
        <w:rPr>
          <w:rFonts w:ascii="Times New Roman" w:eastAsia="Calibri" w:hAnsi="Times New Roman" w:cs="Times New Roman"/>
          <w:b/>
          <w:sz w:val="24"/>
          <w:szCs w:val="24"/>
        </w:rPr>
        <w:t>Operator obrabiarek sterowanych numerycznie CNC</w:t>
      </w:r>
      <w:r w:rsidR="00327116" w:rsidRPr="00560060"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14:paraId="000895BD" w14:textId="0B704D8C" w:rsidR="00FD3BF5" w:rsidRPr="00FD3BF5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Źródło finansowania: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szkolenie w całości finansowane jest ze środków publicznych, realizowane w ramach projektu pt.: </w:t>
      </w:r>
      <w:bookmarkStart w:id="1" w:name="_Hlk132374993"/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</w:t>
      </w:r>
      <w:r w:rsidR="002F6D6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                         </w:t>
      </w:r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 powiatu chełmskiego</w:t>
      </w:r>
      <w:r w:rsidR="0032711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1"/>
    <w:p w14:paraId="0AB7C86A" w14:textId="1874C6FE" w:rsidR="00FD3BF5" w:rsidRPr="00FD3BF5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b/>
          <w:sz w:val="24"/>
          <w:szCs w:val="24"/>
        </w:rPr>
        <w:t>Celem szkolenia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jest </w:t>
      </w:r>
      <w:r w:rsidR="0078574C">
        <w:rPr>
          <w:rFonts w:ascii="Times New Roman" w:eastAsia="Calibri" w:hAnsi="Times New Roman" w:cs="Times New Roman"/>
          <w:sz w:val="24"/>
          <w:szCs w:val="24"/>
        </w:rPr>
        <w:t xml:space="preserve">przygotowanie uczestników </w:t>
      </w:r>
      <w:r w:rsidR="004543C2">
        <w:rPr>
          <w:rFonts w:ascii="Times New Roman" w:eastAsia="Calibri" w:hAnsi="Times New Roman" w:cs="Times New Roman"/>
          <w:sz w:val="24"/>
          <w:szCs w:val="24"/>
        </w:rPr>
        <w:t xml:space="preserve">szkolenia </w:t>
      </w:r>
      <w:r w:rsidR="004543C2" w:rsidRPr="00FD3BF5">
        <w:rPr>
          <w:rFonts w:ascii="Times New Roman" w:eastAsia="Calibri" w:hAnsi="Times New Roman" w:cs="Times New Roman"/>
          <w:sz w:val="24"/>
          <w:szCs w:val="24"/>
        </w:rPr>
        <w:t>do nabycia wiedzy</w:t>
      </w:r>
      <w:r w:rsidR="004543C2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="004543C2" w:rsidRPr="00FD3BF5">
        <w:rPr>
          <w:rFonts w:ascii="Times New Roman" w:eastAsia="Calibri" w:hAnsi="Times New Roman" w:cs="Times New Roman"/>
          <w:sz w:val="24"/>
          <w:szCs w:val="24"/>
        </w:rPr>
        <w:t xml:space="preserve">i umiejętności praktycznych operatora </w:t>
      </w:r>
      <w:r w:rsidR="00327116">
        <w:rPr>
          <w:rFonts w:ascii="Times New Roman" w:eastAsia="Calibri" w:hAnsi="Times New Roman" w:cs="Times New Roman"/>
          <w:sz w:val="24"/>
          <w:szCs w:val="24"/>
        </w:rPr>
        <w:t xml:space="preserve">obrabiarek sterownych numerycznie CNC </w:t>
      </w:r>
      <w:r w:rsidR="004543C2">
        <w:rPr>
          <w:rFonts w:ascii="Times New Roman" w:eastAsia="Calibri" w:hAnsi="Times New Roman" w:cs="Times New Roman"/>
          <w:sz w:val="24"/>
          <w:szCs w:val="24"/>
        </w:rPr>
        <w:t xml:space="preserve">oraz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uzyskanie przez </w:t>
      </w:r>
      <w:r w:rsidR="004543C2">
        <w:rPr>
          <w:rFonts w:ascii="Times New Roman" w:eastAsia="Calibri" w:hAnsi="Times New Roman" w:cs="Times New Roman"/>
          <w:sz w:val="24"/>
          <w:szCs w:val="24"/>
        </w:rPr>
        <w:t>nich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kwalifikacji zawodowych </w:t>
      </w:r>
      <w:r w:rsidR="00327116">
        <w:rPr>
          <w:rFonts w:ascii="Times New Roman" w:eastAsia="Calibri" w:hAnsi="Times New Roman" w:cs="Times New Roman"/>
          <w:sz w:val="24"/>
          <w:szCs w:val="24"/>
        </w:rPr>
        <w:t xml:space="preserve">w powyższym zakresie </w:t>
      </w:r>
      <w:r w:rsidRPr="00FD3BF5">
        <w:rPr>
          <w:rFonts w:ascii="Times New Roman" w:eastAsia="Calibri" w:hAnsi="Times New Roman" w:cs="Times New Roman"/>
          <w:sz w:val="24"/>
          <w:szCs w:val="24"/>
        </w:rPr>
        <w:t>po otrzymaniu pozytywnego wyniku egzaminu czeladniczego</w:t>
      </w:r>
      <w:r w:rsidR="00D11FF8">
        <w:rPr>
          <w:rFonts w:ascii="Times New Roman" w:eastAsia="Calibri" w:hAnsi="Times New Roman" w:cs="Times New Roman"/>
          <w:sz w:val="24"/>
          <w:szCs w:val="24"/>
        </w:rPr>
        <w:t xml:space="preserve"> przed komisją egzaminacyjną </w:t>
      </w:r>
      <w:r w:rsidR="00327116">
        <w:rPr>
          <w:rFonts w:ascii="Times New Roman" w:eastAsia="Calibri" w:hAnsi="Times New Roman" w:cs="Times New Roman"/>
          <w:sz w:val="24"/>
          <w:szCs w:val="24"/>
        </w:rPr>
        <w:t xml:space="preserve">z izby rzemieślniczej. </w:t>
      </w:r>
      <w:r w:rsidRPr="00FD3BF5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 xml:space="preserve">Liczba godzin szkolenia: </w:t>
      </w:r>
      <w:r w:rsidR="00327116">
        <w:rPr>
          <w:rFonts w:ascii="Times New Roman" w:eastAsia="Calibri" w:hAnsi="Times New Roman" w:cs="Times New Roman"/>
          <w:b/>
          <w:sz w:val="24"/>
          <w:szCs w:val="24"/>
        </w:rPr>
        <w:t>100</w:t>
      </w:r>
      <w:r w:rsidR="00277DA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 xml:space="preserve">godz. </w:t>
      </w:r>
      <w:r w:rsidRPr="00FD3BF5">
        <w:rPr>
          <w:rFonts w:ascii="Times New Roman" w:eastAsia="Calibri" w:hAnsi="Times New Roman" w:cs="Times New Roman"/>
          <w:sz w:val="24"/>
          <w:szCs w:val="24"/>
        </w:rPr>
        <w:t>na każdego uczestnika,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>z czego udział zajęć praktycznych do ogółu zajęć stanowić ma minimum 80%.</w:t>
      </w:r>
    </w:p>
    <w:p w14:paraId="5B13F3F2" w14:textId="4DF554ED" w:rsidR="00FD3BF5" w:rsidRPr="00FD3BF5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b/>
          <w:sz w:val="24"/>
          <w:szCs w:val="24"/>
        </w:rPr>
        <w:t>Liczba osób do przeszkolenia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327116">
        <w:rPr>
          <w:rFonts w:ascii="Times New Roman" w:eastAsia="Calibri" w:hAnsi="Times New Roman" w:cs="Times New Roman"/>
          <w:b/>
          <w:sz w:val="24"/>
          <w:szCs w:val="24"/>
        </w:rPr>
        <w:t xml:space="preserve">0 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>osób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>tj. 1 grupa 1</w:t>
      </w:r>
      <w:r w:rsidR="00327116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 xml:space="preserve"> osobowa</w:t>
      </w:r>
    </w:p>
    <w:p w14:paraId="3D6E7636" w14:textId="5302CB73" w:rsidR="00993041" w:rsidRDefault="00B52D4C" w:rsidP="00B02739">
      <w:pPr>
        <w:widowControl/>
        <w:tabs>
          <w:tab w:val="left" w:pos="142"/>
        </w:tabs>
        <w:autoSpaceDE/>
        <w:autoSpaceDN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B52D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do 1 miesiąca od daty zawarcia umowy. </w:t>
      </w:r>
    </w:p>
    <w:p w14:paraId="577D7DD8" w14:textId="2D43D811" w:rsidR="00FD3BF5" w:rsidRPr="00B52D4C" w:rsidRDefault="00B52D4C" w:rsidP="00B02739">
      <w:pPr>
        <w:widowControl/>
        <w:tabs>
          <w:tab w:val="left" w:pos="142"/>
        </w:tabs>
        <w:autoSpaceDE/>
        <w:autoSpaceDN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B52D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Planowany termin rozpoczęcia szkolenia: wrzesień 2024r.</w:t>
      </w:r>
    </w:p>
    <w:p w14:paraId="0451BA90" w14:textId="77777777" w:rsidR="00FD3BF5" w:rsidRPr="00FD3BF5" w:rsidRDefault="00FD3BF5" w:rsidP="00B02739">
      <w:pPr>
        <w:widowControl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3BF5">
        <w:rPr>
          <w:rFonts w:ascii="Times New Roman" w:eastAsia="Calibri" w:hAnsi="Times New Roman" w:cs="Times New Roman"/>
          <w:b/>
          <w:sz w:val="24"/>
          <w:szCs w:val="24"/>
        </w:rPr>
        <w:t>Miejsce realizacji szkolenia: preferowane miasto Chełm lub powiat chełmski.</w:t>
      </w:r>
    </w:p>
    <w:p w14:paraId="4E6ED9CA" w14:textId="77777777" w:rsidR="00FD3BF5" w:rsidRPr="00FD3BF5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 i z powrotem.</w:t>
      </w:r>
    </w:p>
    <w:p w14:paraId="0DA5EC0F" w14:textId="77777777" w:rsidR="00FD3BF5" w:rsidRPr="00FD3BF5" w:rsidRDefault="00FD3BF5" w:rsidP="00B0273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71FB4C8B" w14:textId="03E9E6FF" w:rsidR="00FD3BF5" w:rsidRPr="00FD3BF5" w:rsidRDefault="00FD3BF5" w:rsidP="00B0273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D3BF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Na uczestnika szkolenia powinno przypadać max. </w:t>
      </w:r>
      <w:r w:rsidR="00A10DD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20 </w:t>
      </w:r>
      <w:r w:rsidRPr="00FD3BF5">
        <w:rPr>
          <w:rFonts w:ascii="Times New Roman" w:eastAsia="Calibri" w:hAnsi="Times New Roman" w:cs="Times New Roman"/>
          <w:sz w:val="24"/>
          <w:szCs w:val="24"/>
          <w:u w:val="single"/>
        </w:rPr>
        <w:t>dni szkolenia+ egzamin czeladniczy.</w:t>
      </w:r>
    </w:p>
    <w:p w14:paraId="038F4CD9" w14:textId="71365524" w:rsidR="00FD3BF5" w:rsidRPr="0085069B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69B">
        <w:rPr>
          <w:rFonts w:ascii="Times New Roman" w:eastAsia="Calibri" w:hAnsi="Times New Roman" w:cs="Times New Roman"/>
          <w:sz w:val="24"/>
          <w:szCs w:val="24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85069B">
        <w:rPr>
          <w:rFonts w:ascii="Times New Roman" w:eastAsia="Calibri" w:hAnsi="Times New Roman" w:cs="Times New Roman"/>
          <w:b/>
          <w:i/>
          <w:sz w:val="24"/>
          <w:szCs w:val="24"/>
        </w:rPr>
        <w:t>(co najmniej 5 godzin zegarowych zajęć dziennie, nie więcej niż 8 godzin)</w:t>
      </w:r>
      <w:r w:rsidRPr="0085069B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7A0A7CAA" w14:textId="77777777" w:rsidR="00FD3BF5" w:rsidRPr="00FD3BF5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FD3BF5">
        <w:rPr>
          <w:rFonts w:ascii="Times New Roman" w:eastAsia="Calibri" w:hAnsi="Times New Roman" w:cs="Times New Roman"/>
          <w:i/>
          <w:sz w:val="24"/>
          <w:szCs w:val="24"/>
          <w:u w:val="single"/>
        </w:rPr>
        <w:t>Godzina zegarowa szkolenia obejmuje 45 minut zajęć edukacyjnych i 15 minut przerwy.</w:t>
      </w:r>
    </w:p>
    <w:p w14:paraId="748C3C03" w14:textId="77777777" w:rsidR="00B02739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Wykonawca winien opisać sposób organizacji transportu uczestników każdego szkolenia, przy założeniu, że wszyscy uczestnicy danego szkolenia realizują program szkolenia w tym samym czasie (dotyczy zarówno zajęć teoretycznych jak i praktycznych) – w przypadku realizacji szkolenia, egzaminów poza miastem Chełm.</w:t>
      </w:r>
    </w:p>
    <w:p w14:paraId="07994BA6" w14:textId="544DBC66" w:rsidR="00FD3BF5" w:rsidRPr="00FD3BF5" w:rsidRDefault="00FD3BF5" w:rsidP="00B02739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b/>
          <w:sz w:val="24"/>
          <w:szCs w:val="24"/>
        </w:rPr>
        <w:t xml:space="preserve">Program szkolenia </w:t>
      </w:r>
      <w:r w:rsidRPr="00FD3BF5">
        <w:rPr>
          <w:rFonts w:ascii="Times New Roman" w:eastAsia="Calibri" w:hAnsi="Times New Roman" w:cs="Times New Roman"/>
          <w:sz w:val="24"/>
          <w:szCs w:val="24"/>
        </w:rPr>
        <w:t>powinien obejmować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tematykę obowiązującą na egzaminie czeladniczym </w:t>
      </w:r>
      <w:r w:rsidR="002F6D69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Pr="00FD3BF5">
        <w:rPr>
          <w:rFonts w:ascii="Times New Roman" w:eastAsia="Calibri" w:hAnsi="Times New Roman" w:cs="Times New Roman"/>
          <w:sz w:val="24"/>
          <w:szCs w:val="24"/>
        </w:rPr>
        <w:t>w zawodzie</w:t>
      </w:r>
      <w:r w:rsidR="00A10D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0DD0" w:rsidRPr="00FD3BF5">
        <w:rPr>
          <w:rFonts w:ascii="Times New Roman" w:eastAsia="Calibri" w:hAnsi="Times New Roman" w:cs="Times New Roman"/>
          <w:sz w:val="24"/>
          <w:szCs w:val="24"/>
        </w:rPr>
        <w:t xml:space="preserve">operatora </w:t>
      </w:r>
      <w:r w:rsidR="00A10DD0">
        <w:rPr>
          <w:rFonts w:ascii="Times New Roman" w:eastAsia="Calibri" w:hAnsi="Times New Roman" w:cs="Times New Roman"/>
          <w:sz w:val="24"/>
          <w:szCs w:val="24"/>
        </w:rPr>
        <w:t>obrabiarek sterownych numerycznie</w:t>
      </w:r>
      <w:r w:rsidRPr="00FD3BF5">
        <w:rPr>
          <w:rFonts w:ascii="Times New Roman" w:eastAsia="Calibri" w:hAnsi="Times New Roman" w:cs="Times New Roman"/>
          <w:sz w:val="24"/>
          <w:szCs w:val="24"/>
        </w:rPr>
        <w:t>, zgodnie</w:t>
      </w:r>
      <w:r w:rsidR="002F6D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z Rozporządzeniem Ministra Edukacji Narodowej </w:t>
      </w:r>
      <w:r w:rsidR="0093665D" w:rsidRPr="0093665D">
        <w:rPr>
          <w:rFonts w:ascii="Times New Roman" w:hAnsi="Times New Roman" w:cs="Times New Roman"/>
          <w:sz w:val="24"/>
          <w:szCs w:val="24"/>
        </w:rPr>
        <w:t>w sprawie egzaminu czeladniczego, egzaminu mistrzowskiego oraz egzaminu sprawdzającego, przeprowadzanych przez komisje egzaminacyjne izb rzemieślniczych</w:t>
      </w:r>
      <w:r w:rsidR="0061489C">
        <w:rPr>
          <w:rFonts w:ascii="Times New Roman" w:hAnsi="Times New Roman" w:cs="Times New Roman"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EE4871">
        <w:rPr>
          <w:rFonts w:ascii="Times New Roman" w:eastAsia="Calibri" w:hAnsi="Times New Roman" w:cs="Times New Roman"/>
          <w:sz w:val="24"/>
          <w:szCs w:val="24"/>
        </w:rPr>
        <w:t xml:space="preserve">zgodnie ze </w:t>
      </w:r>
      <w:r w:rsidRPr="00FD3BF5">
        <w:rPr>
          <w:rFonts w:ascii="Times New Roman" w:eastAsia="Calibri" w:hAnsi="Times New Roman" w:cs="Times New Roman"/>
          <w:sz w:val="24"/>
          <w:szCs w:val="24"/>
        </w:rPr>
        <w:t>standardami wymagań będących podstawą przeprowadzania egzaminów potwierdzających kwalifikacje zawodowe</w:t>
      </w:r>
      <w:r w:rsidR="00A10DD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F7E1B2" w14:textId="6580D6F5" w:rsidR="00FD3BF5" w:rsidRPr="00FD3BF5" w:rsidRDefault="00FD3BF5" w:rsidP="00E35F93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Każdy uczestnik szkolenia musi mieć zapewnioną realizację wszystkich tematów określonych </w:t>
      </w:r>
      <w:r w:rsidR="002F6D69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FD3BF5">
        <w:rPr>
          <w:rFonts w:ascii="Times New Roman" w:eastAsia="Calibri" w:hAnsi="Times New Roman" w:cs="Times New Roman"/>
          <w:sz w:val="24"/>
          <w:szCs w:val="24"/>
        </w:rPr>
        <w:t>w programie szkolenia.</w:t>
      </w:r>
    </w:p>
    <w:p w14:paraId="5B016063" w14:textId="77777777" w:rsidR="00E35F93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Wykonawca winien dołączyć informację opisową o sposobie organizacji zajęć praktycznych szkolenia tj. w sposób szczegółowy wymienić liczbę</w:t>
      </w:r>
      <w:r w:rsidR="00F94B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>sprzętu,</w:t>
      </w:r>
      <w:r w:rsidR="00F94BE1">
        <w:rPr>
          <w:rFonts w:ascii="Times New Roman" w:eastAsia="Calibri" w:hAnsi="Times New Roman" w:cs="Times New Roman"/>
          <w:sz w:val="24"/>
          <w:szCs w:val="24"/>
        </w:rPr>
        <w:t xml:space="preserve"> obrabiarek,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narzędzi</w:t>
      </w:r>
      <w:r w:rsidR="00490AE9">
        <w:rPr>
          <w:rFonts w:ascii="Times New Roman" w:eastAsia="Calibri" w:hAnsi="Times New Roman" w:cs="Times New Roman"/>
          <w:sz w:val="24"/>
          <w:szCs w:val="24"/>
        </w:rPr>
        <w:t xml:space="preserve">, materiałów </w:t>
      </w:r>
      <w:r w:rsidRPr="008C6698">
        <w:rPr>
          <w:rFonts w:ascii="Times New Roman" w:eastAsia="Calibri" w:hAnsi="Times New Roman" w:cs="Times New Roman"/>
          <w:sz w:val="24"/>
          <w:szCs w:val="24"/>
        </w:rPr>
        <w:t>niezbędnych do zrealizowania zajęć praktycznych.</w:t>
      </w:r>
    </w:p>
    <w:p w14:paraId="427D4669" w14:textId="66BC25C2" w:rsidR="00FD3BF5" w:rsidRPr="00E35F93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Calibri" w:hAnsi="Times New Roman" w:cs="Times New Roman"/>
          <w:b/>
          <w:sz w:val="24"/>
          <w:szCs w:val="24"/>
        </w:rPr>
        <w:t>Każda osoba powinna otrzymać na własność:</w:t>
      </w:r>
    </w:p>
    <w:p w14:paraId="5B030601" w14:textId="77777777" w:rsidR="00FD3BF5" w:rsidRPr="00FD3BF5" w:rsidRDefault="00FD3BF5" w:rsidP="00E35F93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co najmniej jeden podręcznik dotyczący zakresu szkolenia przygotowujący uczestnika szkolenia do zdania egzaminu czeladniczego </w:t>
      </w:r>
    </w:p>
    <w:p w14:paraId="1E0A48BB" w14:textId="77777777" w:rsidR="00FD3BF5" w:rsidRPr="00FD3BF5" w:rsidRDefault="00FD3BF5" w:rsidP="00FD3BF5">
      <w:pPr>
        <w:widowControl/>
        <w:numPr>
          <w:ilvl w:val="0"/>
          <w:numId w:val="3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brulion w twardej oprawie A4/96 kartek,</w:t>
      </w:r>
    </w:p>
    <w:p w14:paraId="0B94E4C9" w14:textId="77777777" w:rsidR="00FD3BF5" w:rsidRPr="00FD3BF5" w:rsidRDefault="00FD3BF5" w:rsidP="00FD3BF5">
      <w:pPr>
        <w:widowControl/>
        <w:numPr>
          <w:ilvl w:val="0"/>
          <w:numId w:val="3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teczkę do przechowywania i transportu dokumentów,</w:t>
      </w:r>
    </w:p>
    <w:p w14:paraId="6A19A4FF" w14:textId="77777777" w:rsidR="00FD3BF5" w:rsidRPr="00FD3BF5" w:rsidRDefault="00FD3BF5" w:rsidP="00FD3BF5">
      <w:pPr>
        <w:widowControl/>
        <w:numPr>
          <w:ilvl w:val="0"/>
          <w:numId w:val="3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długopis,</w:t>
      </w:r>
    </w:p>
    <w:p w14:paraId="74DBAA64" w14:textId="77777777" w:rsidR="00FD3BF5" w:rsidRPr="00FD3BF5" w:rsidRDefault="00FD3BF5" w:rsidP="00FD3BF5">
      <w:pPr>
        <w:widowControl/>
        <w:numPr>
          <w:ilvl w:val="0"/>
          <w:numId w:val="3"/>
        </w:numPr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kolorowy </w:t>
      </w:r>
      <w:proofErr w:type="spellStart"/>
      <w:r w:rsidRPr="00FD3BF5">
        <w:rPr>
          <w:rFonts w:ascii="Times New Roman" w:eastAsia="Calibri" w:hAnsi="Times New Roman" w:cs="Times New Roman"/>
          <w:sz w:val="24"/>
          <w:szCs w:val="24"/>
        </w:rPr>
        <w:t>zakreślacz</w:t>
      </w:r>
      <w:proofErr w:type="spellEnd"/>
      <w:r w:rsidRPr="00FD3BF5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41461E0" w14:textId="77777777" w:rsidR="00FD3BF5" w:rsidRPr="00FD3BF5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Wykonawca winien zapewnić uczestnikom szkolenia podczas trwania szkolenia </w:t>
      </w:r>
      <w:r w:rsidRPr="00FD3BF5">
        <w:rPr>
          <w:rFonts w:ascii="Times New Roman" w:eastAsia="Calibri" w:hAnsi="Times New Roman" w:cs="Times New Roman"/>
          <w:b/>
          <w:sz w:val="24"/>
          <w:szCs w:val="24"/>
        </w:rPr>
        <w:t>serwis kawowy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/kawa, herbata, napoje, ciastka/.</w:t>
      </w:r>
    </w:p>
    <w:p w14:paraId="7943C7C2" w14:textId="77777777" w:rsidR="00FD3BF5" w:rsidRPr="00FD3BF5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Każdy uczestnik szkolenia ma przystąpić do egzaminu wewnętrznego i czeladniczego.</w:t>
      </w:r>
    </w:p>
    <w:p w14:paraId="38535BBB" w14:textId="555ABC1C" w:rsidR="00FD3BF5" w:rsidRPr="00FD3BF5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Wykonawca zobowiązany jest do zorganizowania i opłacenia egzaminów czeladniczych przed komisją egzaminacyjną izby rzemieślniczej po zakończeniu szkolenia</w:t>
      </w:r>
      <w:r w:rsidR="002F6D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>i poinformowania Zamawiającego o terminie ww. egzaminów i jego wynikach.</w:t>
      </w:r>
    </w:p>
    <w:p w14:paraId="70F2F151" w14:textId="77777777" w:rsidR="00FD3BF5" w:rsidRPr="00FD3BF5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Egzamin czeladniczy przed komisją egzaminacyjną izby rzemieślniczej powinien zostać zorganizowany bezpośrednio po zakończeniu szkolenia.</w:t>
      </w:r>
    </w:p>
    <w:p w14:paraId="3320AF35" w14:textId="77777777" w:rsidR="00FD3BF5" w:rsidRPr="00FD3BF5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Szkolenie winno gwarantować 100% zdawalność. W przypadku uzyskania przez uczestników szkolenia negatywnego wyniku egzaminu przed komisją egzaminacyjną izby rzemieślniczej, Wykonawca zobowiąże się do koordynowania działań dotyczących ustalenia poprawkowego egzaminu państwowego najpóźniej w ciągu 3 tygodni od ukończenia szkolenia oraz poinformowania uczestników i Zamawiającego o terminie egzaminu/-ów.</w:t>
      </w:r>
    </w:p>
    <w:p w14:paraId="41D782E4" w14:textId="6E362FBD" w:rsidR="00FD3BF5" w:rsidRPr="00FD3BF5" w:rsidRDefault="00FD3BF5" w:rsidP="00E35F93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i/>
          <w:sz w:val="24"/>
          <w:szCs w:val="24"/>
          <w:u w:val="single"/>
        </w:rPr>
        <w:t>Pomieszczenia, dokumentacja szkoleniowa, materiały i zaświadczenia szkoleniowe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powinny być oznakowane zgodnie z odpowiednimi logotypami, które będą określone w umowie szkoleniowej.</w:t>
      </w:r>
    </w:p>
    <w:p w14:paraId="432CBED5" w14:textId="03CAF6E3" w:rsidR="00FD3BF5" w:rsidRPr="008E57AB" w:rsidRDefault="00FD3BF5" w:rsidP="008E57AB">
      <w:pPr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b/>
          <w:sz w:val="24"/>
          <w:szCs w:val="24"/>
        </w:rPr>
        <w:t>Wyżej wymienione szkolenie winno zakończyć się otrzymaniem:</w:t>
      </w:r>
    </w:p>
    <w:p w14:paraId="26A1D509" w14:textId="53F3F5DA" w:rsidR="00FD3BF5" w:rsidRPr="00FD3BF5" w:rsidRDefault="00FD3BF5" w:rsidP="00FD3BF5">
      <w:pPr>
        <w:widowControl/>
        <w:numPr>
          <w:ilvl w:val="0"/>
          <w:numId w:val="4"/>
        </w:numPr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zaświadczenia o ukończeniu szkolenia zawierające elementy określone w § 71 ust.4  Rozporządzenia Ministra Pracy i Polityki Społecznej z dnia 14 maja 2014r. (Dz. U.</w:t>
      </w:r>
      <w:r w:rsidRPr="00FD3BF5"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</w:t>
      </w:r>
      <w:r w:rsidR="00490AE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Pr="00FD3BF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</w:p>
    <w:p w14:paraId="29768413" w14:textId="77777777" w:rsidR="00FD3BF5" w:rsidRPr="00FD3BF5" w:rsidRDefault="00FD3BF5" w:rsidP="00FD3BF5">
      <w:pPr>
        <w:widowControl/>
        <w:numPr>
          <w:ilvl w:val="0"/>
          <w:numId w:val="4"/>
        </w:numPr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3BF5">
        <w:rPr>
          <w:rFonts w:ascii="Times New Roman" w:eastAsia="Calibri" w:hAnsi="Times New Roman" w:cs="Times New Roman"/>
          <w:bCs/>
          <w:iCs/>
          <w:sz w:val="24"/>
          <w:szCs w:val="24"/>
        </w:rPr>
        <w:t>świadectw czeladniczych.</w:t>
      </w:r>
    </w:p>
    <w:p w14:paraId="42B5A385" w14:textId="77777777" w:rsidR="00FD3BF5" w:rsidRPr="00FD3BF5" w:rsidRDefault="00FD3BF5" w:rsidP="00FD3BF5">
      <w:pPr>
        <w:widowControl/>
        <w:suppressAutoHyphens/>
        <w:autoSpaceDE/>
        <w:autoSpaceDN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4EFE41" w14:textId="412A16F3" w:rsidR="00FD3BF5" w:rsidRPr="00FD3BF5" w:rsidRDefault="008C1A7C" w:rsidP="008C1A7C">
      <w:pPr>
        <w:widowControl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II. </w:t>
      </w:r>
      <w:r w:rsidR="00FD3BF5" w:rsidRPr="00FD3BF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WARUNKÓW UDZIAŁU W POSTĘPOWANIU ORAZ OPIS SPOSOBU DOKONYWANIA SPEŁNIANIA TYCH WARUNKÓW: </w:t>
      </w:r>
    </w:p>
    <w:p w14:paraId="6A7CF4C1" w14:textId="77777777" w:rsidR="00FD3BF5" w:rsidRPr="00FD3BF5" w:rsidRDefault="00FD3BF5" w:rsidP="00FD3BF5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C67497" w14:textId="77777777" w:rsidR="00FD3BF5" w:rsidRPr="00FD3BF5" w:rsidRDefault="00FD3BF5" w:rsidP="00A41061">
      <w:pPr>
        <w:widowControl/>
        <w:tabs>
          <w:tab w:val="left" w:pos="284"/>
        </w:tabs>
        <w:autoSpaceDE/>
        <w:autoSpaceDN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>O udzielenie zamówienia mogą ubiegać się wykonawcy, którzy:</w:t>
      </w:r>
    </w:p>
    <w:p w14:paraId="1673B4F3" w14:textId="77777777" w:rsidR="00FD3BF5" w:rsidRPr="00FD3BF5" w:rsidRDefault="00FD3BF5" w:rsidP="00FD3BF5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200" w:line="276" w:lineRule="auto"/>
        <w:ind w:left="426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Posiadają uprawnienia do wykonywania określonej działalności lub czynności, jeżeli ustawy nakładają obowiązek posiadania takich uprawnień, tj.</w:t>
      </w:r>
    </w:p>
    <w:p w14:paraId="6FF19DEC" w14:textId="77777777" w:rsidR="00FD3BF5" w:rsidRPr="00FD3BF5" w:rsidRDefault="00FD3BF5" w:rsidP="00FD3BF5">
      <w:pPr>
        <w:widowControl/>
        <w:numPr>
          <w:ilvl w:val="0"/>
          <w:numId w:val="6"/>
        </w:numPr>
        <w:tabs>
          <w:tab w:val="left" w:pos="284"/>
        </w:tabs>
        <w:autoSpaceDE/>
        <w:autoSpaceDN/>
        <w:spacing w:after="200"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aktualny odpis z właściwego rejestru albo aktualne zaświadczenia o wpisie do ewidencji działalności gospodarczej, jeżeli odrębne przepisy wymagają wpisu do rejestru lub zgłoszenia do ewidencji działalności gospodarczej wystawione nie wcześniej niż </w:t>
      </w: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6 miesięcy przed upływem terminu składania ofert;</w:t>
      </w:r>
    </w:p>
    <w:p w14:paraId="23446A29" w14:textId="77777777" w:rsidR="00FD3BF5" w:rsidRPr="00FD3BF5" w:rsidRDefault="00FD3BF5" w:rsidP="00FD3BF5">
      <w:pPr>
        <w:widowControl/>
        <w:numPr>
          <w:ilvl w:val="0"/>
          <w:numId w:val="6"/>
        </w:numPr>
        <w:tabs>
          <w:tab w:val="left" w:pos="284"/>
        </w:tabs>
        <w:autoSpaceDE/>
        <w:autoSpaceDN/>
        <w:spacing w:after="200"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>Nie zalegają z opłacaniem podatków i opłat w Urzędzie Skarbowym oraz składek na ubezpieczenie zdrowotne i społeczne w Zakładzie Ubezpieczeń Społecznych.</w:t>
      </w:r>
    </w:p>
    <w:p w14:paraId="12A97174" w14:textId="09E4076D" w:rsidR="00FD3BF5" w:rsidRPr="00FD3BF5" w:rsidRDefault="00FD3BF5" w:rsidP="00FD3BF5">
      <w:pPr>
        <w:widowControl/>
        <w:numPr>
          <w:ilvl w:val="0"/>
          <w:numId w:val="6"/>
        </w:numPr>
        <w:tabs>
          <w:tab w:val="left" w:pos="284"/>
        </w:tabs>
        <w:autoSpaceDE/>
        <w:autoSpaceDN/>
        <w:spacing w:after="200"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Posiadają wpis do rejestru instytucji szkoleniowych prowadzonego przez Wojewódzki Urząd Pracy właściwy ze względu na siedzibę instytucji szkoleniowej (zgodnie z ustawą</w:t>
      </w: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o promocji zatrudnienia i instytucjach rynku pracy z dnia 20 kwietnia 2004r. (Dz.U.</w:t>
      </w: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202</w:t>
      </w:r>
      <w:r w:rsidR="00490AE9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  poz. </w:t>
      </w:r>
      <w:r w:rsidR="008A4A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475 </w:t>
      </w: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późn.zm.), </w:t>
      </w:r>
    </w:p>
    <w:p w14:paraId="0972185B" w14:textId="77777777" w:rsidR="00FD3BF5" w:rsidRPr="00FD3BF5" w:rsidRDefault="00FD3BF5" w:rsidP="00FD3BF5">
      <w:pPr>
        <w:widowControl/>
        <w:numPr>
          <w:ilvl w:val="0"/>
          <w:numId w:val="5"/>
        </w:numPr>
        <w:autoSpaceDE/>
        <w:autoSpaceDN/>
        <w:spacing w:after="200"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niezbędną wiedzę i doświadczenie oraz dysponują potencjałem technicznym </w:t>
      </w: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 osobami zdolnymi do wykonania zamówienia. </w:t>
      </w:r>
    </w:p>
    <w:p w14:paraId="791D0AC9" w14:textId="77777777" w:rsidR="00FD3BF5" w:rsidRPr="00FD3BF5" w:rsidRDefault="00FD3BF5" w:rsidP="00FD3BF5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200"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  <w:lang w:eastAsia="pl-PL"/>
        </w:rPr>
        <w:t>Znajdują się w sytuacji ekonomicznej i finansowej zapewniającej wykonanie zamówienia.</w:t>
      </w:r>
    </w:p>
    <w:p w14:paraId="6A33B5E8" w14:textId="77777777" w:rsidR="00FD3BF5" w:rsidRPr="00FD3BF5" w:rsidRDefault="00FD3BF5" w:rsidP="00FD3BF5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200"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Posiadają doświadczenie tj. zrealizowali w okresie ostatnich 3 lat przed upływem terminu składania ofert </w:t>
      </w:r>
      <w:r w:rsidRPr="004F7CA6">
        <w:rPr>
          <w:rFonts w:ascii="Times New Roman" w:eastAsia="Calibri" w:hAnsi="Times New Roman" w:cs="Times New Roman"/>
          <w:sz w:val="24"/>
          <w:szCs w:val="24"/>
        </w:rPr>
        <w:t>co najmniej 1</w:t>
      </w:r>
      <w:r w:rsidRPr="004F7C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D3BF5">
        <w:rPr>
          <w:rFonts w:ascii="Times New Roman" w:eastAsia="Calibri" w:hAnsi="Times New Roman" w:cs="Times New Roman"/>
          <w:sz w:val="24"/>
          <w:szCs w:val="24"/>
        </w:rPr>
        <w:t>szkolenie w zakresie przedmiotu zamówienia,</w:t>
      </w:r>
    </w:p>
    <w:p w14:paraId="5CD66CE8" w14:textId="77777777" w:rsidR="00FD3BF5" w:rsidRPr="00FD3BF5" w:rsidRDefault="00FD3BF5" w:rsidP="00FD3BF5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Dysponują potencjałem technicznym:</w:t>
      </w:r>
    </w:p>
    <w:p w14:paraId="46CA1923" w14:textId="485D78F1" w:rsidR="001F467A" w:rsidRPr="004F7CA6" w:rsidRDefault="00FD3BF5" w:rsidP="001F467A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spacing w:after="200" w:line="276" w:lineRule="auto"/>
        <w:ind w:left="993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  <w:u w:val="single"/>
        </w:rPr>
        <w:t>w przypadku zajęć teoretycznych</w:t>
      </w:r>
      <w:r w:rsidRPr="00FD3BF5">
        <w:rPr>
          <w:rFonts w:ascii="Times New Roman" w:eastAsia="Calibri" w:hAnsi="Times New Roman" w:cs="Times New Roman"/>
          <w:sz w:val="24"/>
          <w:szCs w:val="24"/>
        </w:rPr>
        <w:t>: zajęcia teoretyczne winny być prowadzone w lokalu przestronnym i przewiewnym, który posiada dostęp do pomieszczeń sanitarnych oraz winien gwarantować w trakcie zajęć wymogi bezpieczeństwa i higieny pracy oraz p.poż. w tym zakresie. Ponadto sala wykładowa powinna być wyposażona w pomoce dydaktyczne i sprzęt /stoliki, krzesła, tablicę, sprzęt multimedialny/, umożliwiający prawidłową realizację kształcenia będącego przedmiotem zamówienia.</w:t>
      </w:r>
    </w:p>
    <w:p w14:paraId="541C3B18" w14:textId="77777777" w:rsidR="00FD3BF5" w:rsidRPr="00FD3BF5" w:rsidRDefault="00FD3BF5" w:rsidP="00826CA3">
      <w:pPr>
        <w:widowControl/>
        <w:numPr>
          <w:ilvl w:val="0"/>
          <w:numId w:val="7"/>
        </w:numPr>
        <w:autoSpaceDE/>
        <w:autoSpaceDN/>
        <w:adjustRightInd w:val="0"/>
        <w:ind w:left="99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D3BF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  <w:t>w przypadku zajęć praktycznych</w:t>
      </w:r>
      <w:r w:rsidRPr="00FD3B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:</w:t>
      </w:r>
    </w:p>
    <w:p w14:paraId="5A13F483" w14:textId="7E68B6CF" w:rsidR="00FD3BF5" w:rsidRPr="00FD3BF5" w:rsidRDefault="00FD3BF5" w:rsidP="00826CA3">
      <w:pPr>
        <w:widowControl/>
        <w:adjustRightInd w:val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podczas zajęć praktycznych winny być zapewnione materiały, </w:t>
      </w:r>
      <w:r w:rsidR="00267F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obrabiarki, </w:t>
      </w:r>
      <w:r w:rsidRPr="00FD3B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sprzęt,  narzędzia, </w:t>
      </w:r>
      <w:r w:rsidRPr="00FD3BF5">
        <w:rPr>
          <w:rFonts w:ascii="Times New Roman" w:eastAsia="Calibri" w:hAnsi="Times New Roman" w:cs="Times New Roman"/>
          <w:sz w:val="24"/>
          <w:szCs w:val="24"/>
        </w:rPr>
        <w:t>jakie będą wykorzystywane podczas zajęć praktycznych oraz podczas egzaminu czeladniczego zgodne ze standardami wymagań będących podstawą przeprowadzania egzaminów potwierdzających kwalifikacje zawodowe w zawodzie</w:t>
      </w:r>
      <w:r w:rsidR="008A4A76" w:rsidRPr="008A4A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4A76" w:rsidRPr="00FD3BF5">
        <w:rPr>
          <w:rFonts w:ascii="Times New Roman" w:eastAsia="Calibri" w:hAnsi="Times New Roman" w:cs="Times New Roman"/>
          <w:sz w:val="24"/>
          <w:szCs w:val="24"/>
        </w:rPr>
        <w:t xml:space="preserve">operatora </w:t>
      </w:r>
      <w:r w:rsidR="008A4A76">
        <w:rPr>
          <w:rFonts w:ascii="Times New Roman" w:eastAsia="Calibri" w:hAnsi="Times New Roman" w:cs="Times New Roman"/>
          <w:sz w:val="24"/>
          <w:szCs w:val="24"/>
        </w:rPr>
        <w:t xml:space="preserve">obrabiarek sterownych numerycznie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0559240" w14:textId="3065F74B" w:rsidR="00841719" w:rsidRDefault="00841719" w:rsidP="00F95B92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719">
        <w:rPr>
          <w:rFonts w:ascii="Times New Roman" w:eastAsia="Calibri" w:hAnsi="Times New Roman" w:cs="Times New Roman"/>
          <w:sz w:val="24"/>
          <w:szCs w:val="24"/>
        </w:rPr>
        <w:t>Hala warsztatowa lub pracownia technologiczna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winna być wyposażona m.in. w:</w:t>
      </w:r>
      <w:r w:rsidRPr="008417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6009">
        <w:rPr>
          <w:rFonts w:ascii="Times New Roman" w:eastAsia="Calibri" w:hAnsi="Times New Roman" w:cs="Times New Roman"/>
          <w:sz w:val="24"/>
          <w:szCs w:val="24"/>
        </w:rPr>
        <w:t>st</w:t>
      </w:r>
      <w:r w:rsidR="000D6009" w:rsidRPr="000D6009">
        <w:rPr>
          <w:rFonts w:ascii="Times New Roman" w:eastAsia="Calibri" w:hAnsi="Times New Roman" w:cs="Times New Roman"/>
          <w:sz w:val="24"/>
          <w:szCs w:val="24"/>
        </w:rPr>
        <w:t>anowiska komputerowe, tokark</w:t>
      </w:r>
      <w:r w:rsidR="000D6009">
        <w:rPr>
          <w:rFonts w:ascii="Times New Roman" w:eastAsia="Calibri" w:hAnsi="Times New Roman" w:cs="Times New Roman"/>
          <w:sz w:val="24"/>
          <w:szCs w:val="24"/>
        </w:rPr>
        <w:t>ę</w:t>
      </w:r>
      <w:r w:rsidR="000D6009" w:rsidRPr="000D6009">
        <w:rPr>
          <w:rFonts w:ascii="Times New Roman" w:eastAsia="Calibri" w:hAnsi="Times New Roman" w:cs="Times New Roman"/>
          <w:sz w:val="24"/>
          <w:szCs w:val="24"/>
        </w:rPr>
        <w:t xml:space="preserve"> z układem sterowania, frezark</w:t>
      </w:r>
      <w:r w:rsidR="000D6009">
        <w:rPr>
          <w:rFonts w:ascii="Times New Roman" w:eastAsia="Calibri" w:hAnsi="Times New Roman" w:cs="Times New Roman"/>
          <w:sz w:val="24"/>
          <w:szCs w:val="24"/>
        </w:rPr>
        <w:t>ę</w:t>
      </w:r>
      <w:r w:rsidR="000D6009" w:rsidRPr="000D6009">
        <w:rPr>
          <w:rFonts w:ascii="Times New Roman" w:eastAsia="Calibri" w:hAnsi="Times New Roman" w:cs="Times New Roman"/>
          <w:sz w:val="24"/>
          <w:szCs w:val="24"/>
        </w:rPr>
        <w:t xml:space="preserve"> z układem sterowania lub centrum obróbkowe, symulator do nauki programowania, oprogramowanie do symulacji pracy obrabiarek sterowanych w systemie CAD/CAM (</w:t>
      </w:r>
      <w:proofErr w:type="spellStart"/>
      <w:r w:rsidR="000D6009" w:rsidRPr="000D6009">
        <w:rPr>
          <w:rFonts w:ascii="Times New Roman" w:eastAsia="Calibri" w:hAnsi="Times New Roman" w:cs="Times New Roman"/>
          <w:sz w:val="24"/>
          <w:szCs w:val="24"/>
        </w:rPr>
        <w:t>Computer</w:t>
      </w:r>
      <w:proofErr w:type="spellEnd"/>
      <w:r w:rsidR="000D6009" w:rsidRPr="000D60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6009" w:rsidRPr="000D6009">
        <w:rPr>
          <w:rFonts w:ascii="Times New Roman" w:eastAsia="Calibri" w:hAnsi="Times New Roman" w:cs="Times New Roman"/>
          <w:sz w:val="24"/>
          <w:szCs w:val="24"/>
        </w:rPr>
        <w:t>Aided</w:t>
      </w:r>
      <w:proofErr w:type="spellEnd"/>
      <w:r w:rsidR="000D6009" w:rsidRPr="000D6009">
        <w:rPr>
          <w:rFonts w:ascii="Times New Roman" w:eastAsia="Calibri" w:hAnsi="Times New Roman" w:cs="Times New Roman"/>
          <w:sz w:val="24"/>
          <w:szCs w:val="24"/>
        </w:rPr>
        <w:t xml:space="preserve"> Design/</w:t>
      </w:r>
      <w:proofErr w:type="spellStart"/>
      <w:r w:rsidR="000D6009" w:rsidRPr="000D6009">
        <w:rPr>
          <w:rFonts w:ascii="Times New Roman" w:eastAsia="Calibri" w:hAnsi="Times New Roman" w:cs="Times New Roman"/>
          <w:sz w:val="24"/>
          <w:szCs w:val="24"/>
        </w:rPr>
        <w:t>Computer</w:t>
      </w:r>
      <w:proofErr w:type="spellEnd"/>
      <w:r w:rsidR="000D6009" w:rsidRPr="000D60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6009" w:rsidRPr="000D6009">
        <w:rPr>
          <w:rFonts w:ascii="Times New Roman" w:eastAsia="Calibri" w:hAnsi="Times New Roman" w:cs="Times New Roman"/>
          <w:sz w:val="24"/>
          <w:szCs w:val="24"/>
        </w:rPr>
        <w:t>Aided</w:t>
      </w:r>
      <w:proofErr w:type="spellEnd"/>
      <w:r w:rsidR="000D6009" w:rsidRPr="000D6009">
        <w:rPr>
          <w:rFonts w:ascii="Times New Roman" w:eastAsia="Calibri" w:hAnsi="Times New Roman" w:cs="Times New Roman"/>
          <w:sz w:val="24"/>
          <w:szCs w:val="24"/>
        </w:rPr>
        <w:t xml:space="preserve"> Manufacturing) wraz z postprocesorami na obrabiarki, uchwyty i przyrządy obróbkowe, oprawki narzędziowe, narzędzia do obróbki skrawaniem, narzędzia i przyrządy pomiarowe, sondy do pomiaru narzędzi, narzędzia obsługowe, dokumentacje techniczne obrabiarek skrawających</w:t>
      </w:r>
      <w:r w:rsidR="000D600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C0344C4" w14:textId="77777777" w:rsidR="00FD3BF5" w:rsidRPr="00FD3BF5" w:rsidRDefault="00FD3BF5" w:rsidP="008C1A7C">
      <w:pPr>
        <w:widowControl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FD3BF5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1471D4C5" w14:textId="77777777" w:rsidR="00FD3BF5" w:rsidRPr="00FD3BF5" w:rsidRDefault="00FD3BF5" w:rsidP="00FD3BF5">
      <w:pPr>
        <w:widowControl/>
        <w:numPr>
          <w:ilvl w:val="0"/>
          <w:numId w:val="5"/>
        </w:numPr>
        <w:autoSpaceDE/>
        <w:autoSpaceDN/>
        <w:adjustRightInd w:val="0"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Calibri" w:hAnsi="Times New Roman" w:cs="Times New Roman"/>
          <w:sz w:val="24"/>
          <w:szCs w:val="24"/>
        </w:rPr>
        <w:t>Dysponują kadrą dydaktyczną:</w:t>
      </w:r>
    </w:p>
    <w:p w14:paraId="6DFC3A91" w14:textId="7B2E4BDE" w:rsidR="00FD3BF5" w:rsidRPr="00FD3BF5" w:rsidRDefault="00FD3BF5" w:rsidP="00FD3BF5">
      <w:pPr>
        <w:widowControl/>
        <w:numPr>
          <w:ilvl w:val="0"/>
          <w:numId w:val="8"/>
        </w:numPr>
        <w:suppressAutoHyphens/>
        <w:autoSpaceDE/>
        <w:autoSpaceDN/>
        <w:spacing w:after="200" w:line="276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</w:rPr>
        <w:t xml:space="preserve">w przypadku zajęć teoretycznych - co najmniej 1 osoba posiadająca wykształcenie minimum średnie techniczne oraz doświadczenie zawodowe w przeprowadzeniu szkoleń będących przedmiotem zamówienia – minimum </w:t>
      </w:r>
      <w:r w:rsidR="0026276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D3BF5">
        <w:rPr>
          <w:rFonts w:ascii="Times New Roman" w:eastAsia="Times New Roman" w:hAnsi="Times New Roman" w:cs="Times New Roman"/>
          <w:sz w:val="24"/>
          <w:szCs w:val="24"/>
        </w:rPr>
        <w:t xml:space="preserve"> szkoleni</w:t>
      </w:r>
      <w:r w:rsidR="00262768"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005FC4F1" w14:textId="0857A59C" w:rsidR="00FD3BF5" w:rsidRPr="00FD3BF5" w:rsidRDefault="00FD3BF5" w:rsidP="00FD3BF5">
      <w:pPr>
        <w:widowControl/>
        <w:numPr>
          <w:ilvl w:val="0"/>
          <w:numId w:val="8"/>
        </w:numPr>
        <w:suppressAutoHyphens/>
        <w:autoSpaceDE/>
        <w:autoSpaceDN/>
        <w:spacing w:after="200" w:line="276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BF5">
        <w:rPr>
          <w:rFonts w:ascii="Times New Roman" w:eastAsia="Times New Roman" w:hAnsi="Times New Roman" w:cs="Times New Roman"/>
          <w:sz w:val="24"/>
          <w:szCs w:val="24"/>
        </w:rPr>
        <w:t xml:space="preserve">w przypadku zajęć praktycznych: co najmniej </w:t>
      </w:r>
      <w:r w:rsidR="0066414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D3BF5">
        <w:rPr>
          <w:rFonts w:ascii="Times New Roman" w:eastAsia="Times New Roman" w:hAnsi="Times New Roman" w:cs="Times New Roman"/>
          <w:sz w:val="24"/>
          <w:szCs w:val="24"/>
        </w:rPr>
        <w:t xml:space="preserve"> instruktor </w:t>
      </w:r>
      <w:r w:rsidRPr="00FD3BF5">
        <w:rPr>
          <w:rFonts w:ascii="Times New Roman" w:eastAsia="Calibri" w:hAnsi="Times New Roman" w:cs="Times New Roman"/>
          <w:sz w:val="24"/>
          <w:szCs w:val="24"/>
        </w:rPr>
        <w:t xml:space="preserve">posiadających </w:t>
      </w:r>
      <w:r w:rsidRPr="00FD3BF5">
        <w:rPr>
          <w:rFonts w:ascii="Times New Roman" w:eastAsia="Times New Roman" w:hAnsi="Times New Roman" w:cs="Times New Roman"/>
          <w:sz w:val="24"/>
          <w:szCs w:val="24"/>
        </w:rPr>
        <w:t xml:space="preserve">doświadczenie zawodowe w przeprowadzeniu szkoleń będących przedmiotem zamówienia – minimum </w:t>
      </w:r>
      <w:r w:rsidR="0026276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D3BF5">
        <w:rPr>
          <w:rFonts w:ascii="Times New Roman" w:eastAsia="Times New Roman" w:hAnsi="Times New Roman" w:cs="Times New Roman"/>
          <w:sz w:val="24"/>
          <w:szCs w:val="24"/>
        </w:rPr>
        <w:t xml:space="preserve"> szkoleni</w:t>
      </w:r>
      <w:r w:rsidR="00262768"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7512F331" w14:textId="77777777" w:rsidR="00FD3BF5" w:rsidRPr="00FD3BF5" w:rsidRDefault="00FD3BF5" w:rsidP="00FD3BF5">
      <w:pPr>
        <w:widowControl/>
        <w:autoSpaceDE/>
        <w:autoSpaceDN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sectPr w:rsidR="00FD3BF5" w:rsidRPr="00FD3BF5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6DF56" w14:textId="77777777" w:rsidR="006159B8" w:rsidRDefault="006159B8" w:rsidP="00031156">
      <w:r>
        <w:separator/>
      </w:r>
    </w:p>
  </w:endnote>
  <w:endnote w:type="continuationSeparator" w:id="0">
    <w:p w14:paraId="10D5ED46" w14:textId="77777777" w:rsidR="006159B8" w:rsidRDefault="006159B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C9013" w14:textId="77777777" w:rsidR="006159B8" w:rsidRDefault="006159B8" w:rsidP="00031156">
      <w:r>
        <w:separator/>
      </w:r>
    </w:p>
  </w:footnote>
  <w:footnote w:type="continuationSeparator" w:id="0">
    <w:p w14:paraId="6A22FF77" w14:textId="77777777" w:rsidR="006159B8" w:rsidRDefault="006159B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C2C2BC8"/>
    <w:multiLevelType w:val="hybridMultilevel"/>
    <w:tmpl w:val="5C0EFD92"/>
    <w:lvl w:ilvl="0" w:tplc="666C970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2831652">
    <w:abstractNumId w:val="2"/>
  </w:num>
  <w:num w:numId="2" w16cid:durableId="472065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2679826">
    <w:abstractNumId w:val="9"/>
  </w:num>
  <w:num w:numId="4" w16cid:durableId="5637578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1864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88296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51288141">
    <w:abstractNumId w:val="3"/>
  </w:num>
  <w:num w:numId="8" w16cid:durableId="479540179">
    <w:abstractNumId w:val="4"/>
  </w:num>
  <w:num w:numId="9" w16cid:durableId="307975299">
    <w:abstractNumId w:val="5"/>
  </w:num>
  <w:num w:numId="10" w16cid:durableId="1052654309">
    <w:abstractNumId w:val="10"/>
  </w:num>
  <w:num w:numId="11" w16cid:durableId="16544826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97B79"/>
    <w:rsid w:val="000C755D"/>
    <w:rsid w:val="000D6009"/>
    <w:rsid w:val="000E2004"/>
    <w:rsid w:val="00156FFC"/>
    <w:rsid w:val="00186D06"/>
    <w:rsid w:val="001D499E"/>
    <w:rsid w:val="001D5204"/>
    <w:rsid w:val="001F467A"/>
    <w:rsid w:val="001F5E6A"/>
    <w:rsid w:val="002256B7"/>
    <w:rsid w:val="00231764"/>
    <w:rsid w:val="00262768"/>
    <w:rsid w:val="00267F12"/>
    <w:rsid w:val="00277DAA"/>
    <w:rsid w:val="002B3519"/>
    <w:rsid w:val="002D7DF9"/>
    <w:rsid w:val="002F6D69"/>
    <w:rsid w:val="0032514E"/>
    <w:rsid w:val="00327116"/>
    <w:rsid w:val="003365E7"/>
    <w:rsid w:val="00350B45"/>
    <w:rsid w:val="003A7E09"/>
    <w:rsid w:val="003B642B"/>
    <w:rsid w:val="00405999"/>
    <w:rsid w:val="00414E2D"/>
    <w:rsid w:val="00423E95"/>
    <w:rsid w:val="004543C2"/>
    <w:rsid w:val="00470127"/>
    <w:rsid w:val="00490AE9"/>
    <w:rsid w:val="004D14DB"/>
    <w:rsid w:val="004E36D0"/>
    <w:rsid w:val="004F7CA6"/>
    <w:rsid w:val="00594856"/>
    <w:rsid w:val="005A76DF"/>
    <w:rsid w:val="005B53CC"/>
    <w:rsid w:val="005C4FE5"/>
    <w:rsid w:val="005C617C"/>
    <w:rsid w:val="005E67E2"/>
    <w:rsid w:val="0061291B"/>
    <w:rsid w:val="0061489C"/>
    <w:rsid w:val="006159B8"/>
    <w:rsid w:val="00664148"/>
    <w:rsid w:val="00744197"/>
    <w:rsid w:val="00760536"/>
    <w:rsid w:val="00761239"/>
    <w:rsid w:val="0078574C"/>
    <w:rsid w:val="007D0121"/>
    <w:rsid w:val="00811377"/>
    <w:rsid w:val="00826CA3"/>
    <w:rsid w:val="0083342B"/>
    <w:rsid w:val="00841719"/>
    <w:rsid w:val="0085069B"/>
    <w:rsid w:val="00852510"/>
    <w:rsid w:val="00877E69"/>
    <w:rsid w:val="00886C8F"/>
    <w:rsid w:val="008A4A76"/>
    <w:rsid w:val="008C1A7C"/>
    <w:rsid w:val="008C6698"/>
    <w:rsid w:val="008E57AB"/>
    <w:rsid w:val="0093665D"/>
    <w:rsid w:val="00993041"/>
    <w:rsid w:val="009A4C2D"/>
    <w:rsid w:val="00A104DD"/>
    <w:rsid w:val="00A10DD0"/>
    <w:rsid w:val="00A41061"/>
    <w:rsid w:val="00A647A9"/>
    <w:rsid w:val="00A97499"/>
    <w:rsid w:val="00AB7C24"/>
    <w:rsid w:val="00B02739"/>
    <w:rsid w:val="00B12626"/>
    <w:rsid w:val="00B52D4C"/>
    <w:rsid w:val="00C36DE6"/>
    <w:rsid w:val="00C87F6B"/>
    <w:rsid w:val="00CD13E0"/>
    <w:rsid w:val="00D11FF8"/>
    <w:rsid w:val="00D61542"/>
    <w:rsid w:val="00D71A57"/>
    <w:rsid w:val="00DA3C39"/>
    <w:rsid w:val="00E35F93"/>
    <w:rsid w:val="00EB1EA8"/>
    <w:rsid w:val="00EE4871"/>
    <w:rsid w:val="00F44D27"/>
    <w:rsid w:val="00F94BE1"/>
    <w:rsid w:val="00F95B92"/>
    <w:rsid w:val="00FD3BF5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FD3BF5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3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1394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141</cp:revision>
  <cp:lastPrinted>2023-05-09T11:41:00Z</cp:lastPrinted>
  <dcterms:created xsi:type="dcterms:W3CDTF">2023-05-09T11:39:00Z</dcterms:created>
  <dcterms:modified xsi:type="dcterms:W3CDTF">2024-07-30T10:18:00Z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